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firstLine="0"/>
        <w:spacing w:before="120" w:after="120"/>
      </w:pPr>
      <w:r>
        <w:rPr>
          <w:color w:val="red"/>
          <w:b w:val="1"/>
          <w:bCs w:val="1"/>
        </w:rPr>
        <w:t xml:space="preserve">ОТРАСЛЬ: МАШИНОСТРОЕНИЕ </w:t>
      </w:r>
    </w:p>
    <w:p>
      <w:pPr>
        <w:ind w:left="113.47199999999999" w:right="113.47199999999999" w:firstLine="0"/>
        <w:spacing w:before="120" w:after="120"/>
      </w:pPr>
      <w:r>
        <w:rPr>
          <w:b w:val="1"/>
          <w:bCs w:val="1"/>
        </w:rPr>
        <w:t xml:space="preserve">Процедура закупки № auc0002459406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Другое</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Установка поштучной обработки пластин в органических растворах</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"ИНТЕГРАЛ"-управляющая компания холдинга "ИНТЕГРАЛ"</w:t>
            </w:r>
            <w:br/>
            <w:r>
              <w:rPr/>
              <w:t xml:space="preserve">Республика Беларусь, г. Минск, 220108, г. Минск, ул.Казинца И.П., 121А, к. 327</w:t>
            </w:r>
            <w:br/>
            <w:r>
              <w:rPr/>
              <w:t xml:space="preserve">100386629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Кухарева Ольга Евгеньевна, +375173423261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4603536</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Установка поштучной обработки пластин в органических растворах</w:t>
            </w:r>
          </w:p>
        </w:tc>
        <w:tc>
          <w:tcPr>
            <w:tcW w:w="5100" w:type="dxa"/>
            <w:shd w:val="clear" w:fill="fdf5e8"/>
            <w:noWrap/>
          </w:tcPr>
          <w:p>
            <w:pPr>
              <w:ind w:left="113.47199999999999" w:right="113.47199999999999" w:firstLine="0"/>
              <w:spacing w:before="120" w:after="120"/>
            </w:pPr>
            <w:r>
              <w:rPr/>
              <w:t xml:space="preserve">1 Штука,</w:t>
            </w:r>
            <w:br/>
            <w:r>
              <w:rPr/>
              <w:t xml:space="preserve">4,603,536.00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03.04.2026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аукционными документами.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28.99.20.400</w:t>
            </w:r>
          </w:p>
        </w:tc>
      </w:tr>
    </w:tbl>
    <w:p/>
    <w:p>
      <w:pPr>
        <w:ind w:left="113.47199999999999" w:right="113.47199999999999" w:firstLine="0"/>
        <w:spacing w:before="120" w:after="120"/>
      </w:pPr>
      <w:r>
        <w:rPr>
          <w:b w:val="1"/>
          <w:bCs w:val="1"/>
        </w:rPr>
        <w:t xml:space="preserve">Процедура закупки № auc0002460483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Котлостроение / теплообменное оборудование</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Котельное оборудование в комплекте с автоматизированным складом топлива и механизированной топливоподачей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Научно-исследовательское республиканское унитарное предприятие по строительству "ИНСТИТУТ БЕЛНИИС"
</w:t>
            </w:r>
            <w:br/>
            <w:r>
              <w:rPr/>
              <w:t xml:space="preserve">Республика Беларусь, г. Минск, 220076, г. Минск, ул.Ф.Скорины, 15 Б
</w:t>
            </w:r>
            <w:br/>
            <w:r>
              <w:rPr/>
              <w:t xml:space="preserve">100230600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Олейник Виталий Владимирович, +375333990770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многоотраслевое производственное предприятие жилищно-коммунального хозяйства "Ганцевичское РЖКХ"</w:t>
            </w:r>
            <w:br/>
            <w:r>
              <w:rPr/>
              <w:t xml:space="preserve">Республика Беларусь, Брестская область, г. Ганцевичи, ул. Строителей, 8, 225432</w:t>
            </w:r>
            <w:br/>
            <w:r>
              <w:rPr/>
              <w:t xml:space="preserve">200119595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Заренкова Ольга Васильевна, 8 (01646) 625 10.</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27.04.2025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4151332.84</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аукционным документам (представлены в разделе "Документы")</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Котельное оборудование в комплекте с автоматизированным складом топлива и механизированной топливоподачей для объекта "Реконструкция котельной по ул. Красноармейской в г. Ганцевичи с установкой котлов на местных видах топлива"</w:t>
            </w:r>
          </w:p>
        </w:tc>
        <w:tc>
          <w:tcPr>
            <w:tcW w:w="5100" w:type="dxa"/>
            <w:shd w:val="clear" w:fill="fdf5e8"/>
            <w:noWrap/>
          </w:tcPr>
          <w:p>
            <w:pPr>
              <w:ind w:left="113.47199999999999" w:right="113.47199999999999" w:firstLine="0"/>
              <w:spacing w:before="120" w:after="120"/>
            </w:pPr>
            <w:r>
              <w:rPr/>
              <w:t xml:space="preserve">1 Комплект,</w:t>
            </w:r>
            <w:br/>
            <w:r>
              <w:rPr/>
              <w:t xml:space="preserve">4,151,332.84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28.11.2025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Ганцевичи, ул. Красноармейская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25.21.12.750</w:t>
            </w:r>
          </w:p>
        </w:tc>
      </w:tr>
    </w:tbl>
    <w:p/>
    <w:p>
      <w:pPr>
        <w:ind w:left="113.47199999999999" w:right="113.47199999999999" w:firstLine="0"/>
        <w:spacing w:before="120" w:after="120"/>
      </w:pPr>
      <w:r>
        <w:rPr>
          <w:b w:val="1"/>
          <w:bCs w:val="1"/>
        </w:rPr>
        <w:t xml:space="preserve">Процедура закупки № auc0002462232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Станкостроение</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фрезерный обрабатывающий центр с ЧПУ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"Рогачевский завод "Диапроектор"</w:t>
            </w:r>
            <w:br/>
            <w:r>
              <w:rPr/>
              <w:t xml:space="preserve">Республика Беларусь, Гомельская область, 247675, г. Рогачев, ул. Владимира Ленина, 142</w:t>
            </w:r>
            <w:br/>
            <w:r>
              <w:rPr/>
              <w:t xml:space="preserve">400046055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Паульский Андрей Фадеевич, +375447896935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26.04.2025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4777985.68</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Фрезерный обрабатывающий центр с ЧПУ</w:t>
            </w:r>
          </w:p>
        </w:tc>
        <w:tc>
          <w:tcPr>
            <w:tcW w:w="5100" w:type="dxa"/>
            <w:shd w:val="clear" w:fill="fdf5e8"/>
            <w:noWrap/>
          </w:tcPr>
          <w:p>
            <w:pPr>
              <w:ind w:left="113.47199999999999" w:right="113.47199999999999" w:firstLine="0"/>
              <w:spacing w:before="120" w:after="120"/>
            </w:pPr>
            <w:r>
              <w:rPr/>
              <w:t xml:space="preserve">3 Штука,</w:t>
            </w:r>
            <w:br/>
            <w:r>
              <w:rPr/>
              <w:t xml:space="preserve">4,777,985.68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01.10.2025 по 22.12.2025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Гомельская область, 247675, г. Рогачев, ул. Владимира Ленина, 142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28.41.12.400</w:t>
            </w:r>
          </w:p>
        </w:tc>
      </w:tr>
    </w:tbl>
    <w:p/>
    <w:p>
      <w:pPr>
        <w:ind w:left="113.47199999999999" w:right="113.47199999999999" w:firstLine="0"/>
        <w:spacing w:before="120" w:after="120"/>
      </w:pPr>
      <w:r>
        <w:rPr>
          <w:color w:val="red"/>
          <w:b w:val="1"/>
          <w:bCs w:val="1"/>
        </w:rPr>
        <w:t xml:space="preserve">ОТРАСЛЬ: ОФИС / ДОМ </w:t>
      </w:r>
    </w:p>
    <w:p>
      <w:pPr>
        <w:ind w:left="113.47199999999999" w:right="113.47199999999999" w:firstLine="0"/>
        <w:spacing w:before="120" w:after="120"/>
      </w:pPr>
      <w:r>
        <w:rPr>
          <w:b w:val="1"/>
          <w:bCs w:val="1"/>
        </w:rPr>
        <w:t xml:space="preserve">Процедура закупки № auc0002454182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Офис / дом &gt; Прочая оргтехника / оборудование</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Многокрасочная офсетная печатная машина с листовой подачей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Министерство обороны Республики Беларусь</w:t>
            </w:r>
            <w:br/>
            <w:r>
              <w:rPr/>
              <w:t xml:space="preserve">Республика Беларусь, г. Минск, 220034, г. Минск, ул. Коммунистическая, 1</w:t>
            </w:r>
            <w:br/>
            <w:r>
              <w:rPr/>
              <w:t xml:space="preserve">100864035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Балацькая Анна Викторовна, +375172992643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5900000</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аукционным документам</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аукционным документам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Многокрасочная офсетная печатная машина с листовой подачей</w:t>
            </w:r>
          </w:p>
        </w:tc>
        <w:tc>
          <w:tcPr>
            <w:tcW w:w="5100" w:type="dxa"/>
            <w:shd w:val="clear" w:fill="fdf5e8"/>
            <w:noWrap/>
          </w:tcPr>
          <w:p>
            <w:pPr>
              <w:ind w:left="113.47199999999999" w:right="113.47199999999999" w:firstLine="0"/>
              <w:spacing w:before="120" w:after="120"/>
            </w:pPr>
            <w:r>
              <w:rPr/>
              <w:t xml:space="preserve">1 Штука,</w:t>
            </w:r>
            <w:br/>
            <w:r>
              <w:rPr/>
              <w:t xml:space="preserve">5,900,000.00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13.06.2025 по 13.08.2026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Получатель товара – войсковая часть 29591;</w:t>
            </w:r>
            <w:br/>
            <w:r>
              <w:rPr/>
              <w:t xml:space="preserve">для резидентов Республики Беларусь – поставка на склад получателя товара осуществляется поставщиком за счет </w:t>
            </w:r>
            <w:br/>
            <w:r>
              <w:rPr/>
              <w:t xml:space="preserve">по адресу: войсковая часть 29591, </w:t>
            </w:r>
            <w:br/>
            <w:r>
              <w:rPr/>
              <w:t xml:space="preserve">ул. Рогачевская, 16/26, г. Минск;</w:t>
            </w:r>
            <w:br/>
            <w:r>
              <w:rPr/>
              <w:t xml:space="preserve">для нерезидентов Республики Беларусь – на условиях DАP </w:t>
            </w:r>
            <w:br/>
            <w:r>
              <w:rPr/>
              <w:t xml:space="preserve">(войсковая часть 29591, г. Минск, </w:t>
            </w:r>
            <w:br/>
            <w:r>
              <w:rPr/>
              <w:t xml:space="preserve">ул. Рогачевская, 16/26,  г. Минск),</w:t>
            </w:r>
            <w:br/>
            <w:r>
              <w:rPr/>
              <w:t xml:space="preserve">согласно INCOTERMS 2010.</w:t>
            </w:r>
            <w:b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28.99.13.950</w:t>
            </w:r>
          </w:p>
        </w:tc>
      </w:tr>
    </w:tbl>
    <w:p/>
    <w:p>
      <w:pPr>
        <w:ind w:left="113.47199999999999" w:right="113.47199999999999" w:firstLine="0"/>
        <w:spacing w:before="120" w:after="120"/>
      </w:pPr>
      <w:r>
        <w:rPr>
          <w:color w:val="red"/>
          <w:b w:val="1"/>
          <w:bCs w:val="1"/>
        </w:rPr>
        <w:t xml:space="preserve">ОТРАСЛЬ: СЕЛЬСКОЕ ХОЗЯЙСТВО </w:t>
      </w:r>
    </w:p>
    <w:p>
      <w:pPr>
        <w:ind w:left="113.47199999999999" w:right="113.47199999999999" w:firstLine="0"/>
        <w:spacing w:before="120" w:after="120"/>
      </w:pPr>
      <w:r>
        <w:rPr>
          <w:b w:val="1"/>
          <w:bCs w:val="1"/>
        </w:rPr>
        <w:t xml:space="preserve">Процедура закупки № auc0002448384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Мелиорация / ирригация</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генподрядной организации для выполнения работ по объекту «Инженерные мероприятия по защите от паводка сельскохозяйственных земель мелиоративной системы «П-9» СПК «Ласицк» и дер. Ладорож Пинского района Брестской области»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объединение по мелиорации земель, водному и рыбному хозяйству "Белводхоз"</w:t>
            </w:r>
            <w:br/>
            <w:r>
              <w:rPr/>
              <w:t xml:space="preserve">Республика Беларусь, г. Минск, 220029, г. Минск, ул. Коммунистическая, 11-519</w:t>
            </w:r>
            <w:br/>
            <w:r>
              <w:rPr/>
              <w:t xml:space="preserve">100736093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Кондратюк Владимир Николаевич, 80162937548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7384338</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«Инженерные мероприятия по защите от паводка сельскохозяйственных земель мелиоративной системы «П-9» СПК «Ласицк» и дер. Ладорож Пинского района Брестской области»</w:t>
            </w:r>
          </w:p>
        </w:tc>
        <w:tc>
          <w:tcPr>
            <w:tcW w:w="5100" w:type="dxa"/>
            <w:shd w:val="clear" w:fill="fdf5e8"/>
            <w:noWrap/>
          </w:tcPr>
          <w:p>
            <w:pPr>
              <w:ind w:left="113.47199999999999" w:right="113.47199999999999" w:firstLine="0"/>
              <w:spacing w:before="120" w:after="120"/>
            </w:pPr>
            <w:r>
              <w:rPr/>
              <w:t xml:space="preserve">1 Условная единица,</w:t>
            </w:r>
            <w:br/>
            <w:r>
              <w:rPr/>
              <w:t xml:space="preserve">7,384,338.00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09.10.2026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Пинский район, Брестская область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01.61.10.340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color w:val="red"/>
          <w:b w:val="1"/>
          <w:bCs w:val="1"/>
        </w:rPr>
        <w:t xml:space="preserve">ОТРАСЛЬ: СТРОИТЕЛЬСТВО / АРХИТЕКТУРА </w:t>
      </w:r>
    </w:p>
    <w:p>
      <w:pPr>
        <w:ind w:left="113.47199999999999" w:right="113.47199999999999" w:firstLine="0"/>
        <w:spacing w:before="120" w:after="120"/>
      </w:pPr>
      <w:r>
        <w:rPr>
          <w:b w:val="1"/>
          <w:bCs w:val="1"/>
        </w:rPr>
        <w:t xml:space="preserve">Процедура закупки № auc0002447980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Дороги / мосты / тоннели</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Каменском лесничестве Логойского лесхоза""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Проектно-изыскательское республиканское унитарное предприятие "БЕЛГИПРОЛЕС"
</w:t>
            </w:r>
            <w:br/>
            <w:r>
              <w:rPr/>
              <w:t xml:space="preserve">Республика Беларусь, г. Минск, 220002, г. Минск, ул.В.Хоружей, 41
</w:t>
            </w:r>
            <w:br/>
            <w:r>
              <w:rPr/>
              <w:t xml:space="preserve">100195503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Радюкевич Владимир Владимирович, +375173795431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лесохозяйственное учреждение «Логойский лесхоз»</w:t>
            </w:r>
            <w:br/>
            <w:r>
              <w:rPr/>
              <w:t xml:space="preserve">Республика Беларусь, Минская область, г. Логойск, Лесная, 2, 223141</w:t>
            </w:r>
            <w:br/>
            <w:r>
              <w:rPr/>
              <w:t xml:space="preserve">600019102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Санько А.А. +375 177429752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4864221.6</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конкурсной документацией </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нет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Каменском лесничестве Логойского лесхоза"</w:t>
            </w:r>
          </w:p>
        </w:tc>
        <w:tc>
          <w:tcPr>
            <w:tcW w:w="5100" w:type="dxa"/>
            <w:shd w:val="clear" w:fill="fdf5e8"/>
            <w:noWrap/>
          </w:tcPr>
          <w:p>
            <w:pPr>
              <w:ind w:left="113.47199999999999" w:right="113.47199999999999" w:firstLine="0"/>
              <w:spacing w:before="120" w:after="120"/>
            </w:pPr>
            <w:r>
              <w:rPr/>
              <w:t xml:space="preserve">5 Километр; тысяча метров,</w:t>
            </w:r>
            <w:br/>
            <w:r>
              <w:rPr/>
              <w:t xml:space="preserve">4,864,221.60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15.05.2025 по 15.02.2026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220002, г. Минск, ул.В.Хоружей, 41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42.11.20.200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auc0002449254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Дороги / мосты / тоннели</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Каменском лесничестве Логойского лесхоза"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Проектно-изыскательское республиканское унитарное предприятие "БЕЛГИПРОЛЕС"
</w:t>
            </w:r>
            <w:br/>
            <w:r>
              <w:rPr/>
              <w:t xml:space="preserve">Республика Беларусь, г. Минск, 220002, г. Минск, ул.В.Хоружей, 41
</w:t>
            </w:r>
            <w:br/>
            <w:r>
              <w:rPr/>
              <w:t xml:space="preserve">100195503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Радюкевич Владимир Владимирович, +375173795431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лесохозяйственное учреждение «Логойский лесхоз»</w:t>
            </w:r>
            <w:br/>
            <w:r>
              <w:rPr/>
              <w:t xml:space="preserve">Республика Беларусь, Минская область, г. Логойск, Лесная, 2, 223141</w:t>
            </w:r>
            <w:br/>
            <w:r>
              <w:rPr/>
              <w:t xml:space="preserve">600019102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4864221.6</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документацией к процедуре.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По вопросам процедуры государственной закупки: Кепчик Андрей Иванович +375 29 604 80 65.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Каменском лесничестве Логойского лесхоза"</w:t>
            </w:r>
          </w:p>
        </w:tc>
        <w:tc>
          <w:tcPr>
            <w:tcW w:w="5100" w:type="dxa"/>
            <w:shd w:val="clear" w:fill="fdf5e8"/>
            <w:noWrap/>
          </w:tcPr>
          <w:p>
            <w:pPr>
              <w:ind w:left="113.47199999999999" w:right="113.47199999999999" w:firstLine="0"/>
              <w:spacing w:before="120" w:after="120"/>
            </w:pPr>
            <w:r>
              <w:rPr/>
              <w:t xml:space="preserve">1 Единица,</w:t>
            </w:r>
            <w:br/>
            <w:r>
              <w:rPr/>
              <w:t xml:space="preserve">4,864,221.60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15.05.2025 по 15.02.2026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220002, г. Минск, ул.В.Хоружей, 41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42.11.20.200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auc0002452868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Дороги / мосты / тоннели</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№7 в Слободском лесничестве Лепельского лесхоза".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Проектно-изыскательское республиканское унитарное предприятие "БЕЛГИПРОЛЕС"
</w:t>
            </w:r>
            <w:br/>
            <w:r>
              <w:rPr/>
              <w:t xml:space="preserve">Республика Беларусь, г. Минск, 220002, г. Минск, ул.В.Хоружей, 41
</w:t>
            </w:r>
            <w:br/>
            <w:r>
              <w:rPr/>
              <w:t xml:space="preserve">100195503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Радюкевич Владимир Владимирович, +375173795431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лесохозяйственное учреждение "Лепельский лесхоз"</w:t>
            </w:r>
            <w:br/>
            <w:r>
              <w:rPr/>
              <w:t xml:space="preserve">Республика Беларусь, Витебская область, г. Лепель, ул.Деповская,1, 211174</w:t>
            </w:r>
            <w:br/>
            <w:r>
              <w:rPr/>
              <w:t xml:space="preserve">300039426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3128024.4</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документацией на закупку.</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По вопросам процедуры государственной закупки: Кепчик Андрей Иванович +375 29 604 80 65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№7 в Слободском лесничестве Лепельского лесхоза".</w:t>
            </w:r>
          </w:p>
        </w:tc>
        <w:tc>
          <w:tcPr>
            <w:tcW w:w="5100" w:type="dxa"/>
            <w:shd w:val="clear" w:fill="fdf5e8"/>
            <w:noWrap/>
          </w:tcPr>
          <w:p>
            <w:pPr>
              <w:ind w:left="113.47199999999999" w:right="113.47199999999999" w:firstLine="0"/>
              <w:spacing w:before="120" w:after="120"/>
            </w:pPr>
            <w:r>
              <w:rPr/>
              <w:t xml:space="preserve">6 Километр; тысяча метров,</w:t>
            </w:r>
            <w:br/>
            <w:r>
              <w:rPr/>
              <w:t xml:space="preserve">3,128,024.40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07.07.2025 по 06.03.2026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220002, г. Минск, ул.В.Хоружей, 41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42.11.20.200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auc0002453664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Дороги / мосты / тоннели</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Дмитровичском лесничестве Березинского лесхоза"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Проектно-изыскательское республиканское унитарное предприятие "БЕЛГИПРОЛЕС"
</w:t>
            </w:r>
            <w:br/>
            <w:r>
              <w:rPr/>
              <w:t xml:space="preserve">Республика Беларусь, г. Минск, 220002, г. Минск, ул.В.Хоружей, 41
</w:t>
            </w:r>
            <w:br/>
            <w:r>
              <w:rPr/>
              <w:t xml:space="preserve">100195503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Радюкевич Владимир Владимирович, +375173795431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лесохозяйственное учреждение «Березинский лесхоз»</w:t>
            </w:r>
            <w:br/>
            <w:r>
              <w:rPr/>
              <w:t xml:space="preserve">Республика Беларусь, Минская область, г. Березино, ул. Пролетарская, 96, 223311</w:t>
            </w:r>
            <w:br/>
            <w:r>
              <w:rPr/>
              <w:t xml:space="preserve">600035710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4602832.8</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документацией к процедуре.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По вопросам процедуры государственной закупки: Хатковский Павел Ромуальдович +375 44 582-81-11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по строительству объекта: "Лесохозяйственная дорога в Дмитровичском лесничестве Березинского лесхоза"</w:t>
            </w:r>
          </w:p>
        </w:tc>
        <w:tc>
          <w:tcPr>
            <w:tcW w:w="5100" w:type="dxa"/>
            <w:shd w:val="clear" w:fill="fdf5e8"/>
            <w:noWrap/>
          </w:tcPr>
          <w:p>
            <w:pPr>
              <w:ind w:left="113.47199999999999" w:right="113.47199999999999" w:firstLine="0"/>
              <w:spacing w:before="120" w:after="120"/>
            </w:pPr>
            <w:r>
              <w:rPr/>
              <w:t xml:space="preserve">1 Единица,</w:t>
            </w:r>
            <w:br/>
            <w:r>
              <w:rPr/>
              <w:t xml:space="preserve">4,602,832.80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23.05.2025 по 22.12.2026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220002, г. Минск, ул.В.Хоружей, 41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42.11.20.200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auc0002459193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Другое</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Закупка оборудования станции обезжелезивания воды производительностью  18000 м3/сут. для объекта: «Строительство станции обезжелезивания на водозаборе «Корени» в г. Сморгони»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Сморгонское районное унитарное предприятие "Жилищно-коммунальное хозяйство"</w:t>
            </w:r>
            <w:br/>
            <w:r>
              <w:rPr/>
              <w:t xml:space="preserve">Республика Беларусь, Гродненская область, 231042, г. Сморгонь, ул. Железнодорожная, 41</w:t>
            </w:r>
            <w:br/>
            <w:r>
              <w:rPr/>
              <w:t xml:space="preserve">500086087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Тапуть Оксана Иосифовна, +375293377802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3108963.33</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п. 2 ст. 16 Закона Республики Беларусь от 13.07.2012 N 419-З «О государственных закупках товаров (работ, услуг)», в том числе частью третьей подп.1.7 п.1 Постановления Совмина от 15.06.2019 N 395 </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нет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оборудования станции обезжелезивания воды производительностью  18000 м3/сут для объекта: «Строительство станции обезжелезивания на водозаборе «Корени» в г. Сморгони»</w:t>
            </w:r>
          </w:p>
        </w:tc>
        <w:tc>
          <w:tcPr>
            <w:tcW w:w="5100" w:type="dxa"/>
            <w:shd w:val="clear" w:fill="fdf5e8"/>
            <w:noWrap/>
          </w:tcPr>
          <w:p>
            <w:pPr>
              <w:ind w:left="113.47199999999999" w:right="113.47199999999999" w:firstLine="0"/>
              <w:spacing w:before="120" w:after="120"/>
            </w:pPr>
            <w:r>
              <w:rPr/>
              <w:t xml:space="preserve">1 Комплект,</w:t>
            </w:r>
            <w:br/>
            <w:r>
              <w:rPr/>
              <w:t xml:space="preserve">3,108,963.33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10.11.2025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Гродненская область, г. Сморгонь, водозабор «Корени»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28.29.12.350</w:t>
            </w:r>
          </w:p>
        </w:tc>
      </w:tr>
    </w:tbl>
    <w:p/>
    <w:p>
      <w:pPr>
        <w:ind w:left="113.47199999999999" w:right="113.47199999999999" w:firstLine="0"/>
        <w:spacing w:before="120" w:after="120"/>
      </w:pPr>
      <w:r>
        <w:rPr>
          <w:b w:val="1"/>
          <w:bCs w:val="1"/>
        </w:rPr>
        <w:t xml:space="preserve">Процедура закупки № auc0002451934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Проведение строительно-монтажных работ по объекту: «Капитальный ремонт общежития №2/5 по ул. Минская в г. Дзержинске».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Районное производственное унитарное предприятие "Дзержинское ЖКХ"</w:t>
            </w:r>
            <w:br/>
            <w:r>
              <w:rPr/>
              <w:t xml:space="preserve">Республика Беларусь, Минская область, 222720, Дзержинск, пер. Ленина, 11</w:t>
            </w:r>
            <w:br/>
            <w:r>
              <w:rPr/>
              <w:t xml:space="preserve">600004788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Дроздовская Нина Владимировна, +375297024091
</w:t>
            </w:r>
            <w:br/>
            <w:r>
              <w:rPr/>
              <w:t xml:space="preserve">Борохов Виталий Николаевич, +375296073274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4343201.1</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Проведение строительно-монтажных работ по объекту: «Капитальный ремонт общежития №2/5 по ул. Минская в г. Дзержинске».</w:t>
            </w:r>
          </w:p>
        </w:tc>
        <w:tc>
          <w:tcPr>
            <w:tcW w:w="5100" w:type="dxa"/>
            <w:shd w:val="clear" w:fill="fdf5e8"/>
            <w:noWrap/>
          </w:tcPr>
          <w:p>
            <w:pPr>
              <w:ind w:left="113.47199999999999" w:right="113.47199999999999" w:firstLine="0"/>
              <w:spacing w:before="120" w:after="120"/>
            </w:pPr>
            <w:r>
              <w:rPr/>
              <w:t xml:space="preserve">1 Единица,</w:t>
            </w:r>
            <w:br/>
            <w:r>
              <w:rPr/>
              <w:t xml:space="preserve">4,343,201.10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22.05.2025 по 21.02.2026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Минская область, 222720, Дзержинск, ул. Минская, д. 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auc0002446996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Медицинские центры / больницы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на работы строительные  по  объекту «Строительство городского стоматологического центра по ул. Дубко в г. Гродно»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капитального строительства города Гродно"</w:t>
            </w:r>
            <w:br/>
            <w:r>
              <w:rPr/>
              <w:t xml:space="preserve">Республика Беларусь, Гродненская область, 230023, г. Гродно, пл. Тызенгауза,3а</w:t>
            </w:r>
            <w:br/>
            <w:r>
              <w:rPr/>
              <w:t xml:space="preserve">500046276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Железовская Наталья Анатольевна, +375152621422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17996165</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действующим законодательством и конкурсными документами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на работы строительные  по  объекту «Строительство городского стоматологического центра по ул. Дубко в г. Гродно»</w:t>
            </w:r>
          </w:p>
        </w:tc>
        <w:tc>
          <w:tcPr>
            <w:tcW w:w="5100" w:type="dxa"/>
            <w:shd w:val="clear" w:fill="fdf5e8"/>
            <w:noWrap/>
          </w:tcPr>
          <w:p>
            <w:pPr>
              <w:ind w:left="113.47199999999999" w:right="113.47199999999999" w:firstLine="0"/>
              <w:spacing w:before="120" w:after="120"/>
            </w:pPr>
            <w:r>
              <w:rPr/>
              <w:t xml:space="preserve">1 Единица,</w:t>
            </w:r>
            <w:br/>
            <w:r>
              <w:rPr/>
              <w:t xml:space="preserve">17,996,165.00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15.10.2025 по 30.04.2027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ул. Дубко, г. Гродно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41.00.40.300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auc0002457258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Конкурс с ограниченным участием</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Прочие строительные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для строительства объекта: «Район индивидуальной жилой застройки в н.п. Контакузовка Гомельского района» (1 очередь строительства) </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капитального строительства Гомельского района"</w:t>
            </w:r>
            <w:br/>
            <w:r>
              <w:rPr/>
              <w:t xml:space="preserve">Республика Беларусь, Гомельская область, 246047, г. Гомель, ул. Димитрова, 57</w:t>
            </w:r>
            <w:br/>
            <w:r>
              <w:rPr/>
              <w:t xml:space="preserve">400048216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вопросам проведения процедуры закупки – ведущий инженер, секретарь комиссии - Гарбар Олег Васильевич, т/ф 8 0232 53 31 55, 
</w:t>
            </w:r>
            <w:br/>
            <w:r>
              <w:rPr/>
              <w:t xml:space="preserve">
</w:t>
            </w:r>
            <w:br/>
            <w:r>
              <w:rPr/>
              <w:t xml:space="preserve">по техническим вопросам – ведущий инженер по техническому надзору за строительством Ясько Игорь Михайлович, тел.8232 53-31-55,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4178265</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прилагаемым документам</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прилагаемым документам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для строительства объекта: «Район индивидуальной жилой застройки в н.п. Контакузовка Гомельского района» (1 очередь строительства) </w:t>
            </w:r>
          </w:p>
        </w:tc>
        <w:tc>
          <w:tcPr>
            <w:tcW w:w="5100" w:type="dxa"/>
            <w:shd w:val="clear" w:fill="fdf5e8"/>
            <w:noWrap/>
          </w:tcPr>
          <w:p>
            <w:pPr>
              <w:ind w:left="113.47199999999999" w:right="113.47199999999999" w:firstLine="0"/>
              <w:spacing w:before="120" w:after="120"/>
            </w:pPr>
            <w:r>
              <w:rPr/>
              <w:t xml:space="preserve">1 Единица,</w:t>
            </w:r>
            <w:br/>
            <w:r>
              <w:rPr/>
              <w:t xml:space="preserve">4,178,265.00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27.10.2025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Гомельская область, 246047, г. Гомель, ул. Димитрова, 57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42.99.19.000</w:t>
            </w:r>
          </w:p>
        </w:tc>
      </w:tr>
    </w:tbl>
    <w:p/>
    <w:p>
      <w:pPr>
        <w:ind w:left="113.47199999999999" w:right="113.47199999999999" w:firstLine="0"/>
        <w:spacing w:before="120" w:after="120"/>
      </w:pPr>
      <w:r>
        <w:rPr>
          <w:b w:val="1"/>
          <w:bCs w:val="1"/>
        </w:rPr>
        <w:t xml:space="preserve">Процедура закупки № auc0002402977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Конкурс с ограниченным участием</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Ремонт / реконструкция</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по объекту"Реконструкция с реставрацией костела Божьего тела в г.Несвиже.4-я очередь-реставрация интерьеров костела"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дочернее унитарное предприятие "Управление капитального строительства Несвижского района"</w:t>
            </w:r>
            <w:br/>
            <w:r>
              <w:rPr/>
              <w:t xml:space="preserve">Республика Беларусь, Минская область, 222603, г. Несвиж, ул. Ленинская,18</w:t>
            </w:r>
            <w:br/>
            <w:r>
              <w:rPr/>
              <w:t xml:space="preserve">600031771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Кривко Сергей Владимирович, +3750177025541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24.03.2025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33916297</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по  объекту "Реконструкция с реставрацией костела Божьего тела в г.Несвиже. 4-я очередь-реставрация интерьеров костела"</w:t>
            </w:r>
          </w:p>
        </w:tc>
        <w:tc>
          <w:tcPr>
            <w:tcW w:w="5100" w:type="dxa"/>
            <w:shd w:val="clear" w:fill="fdf5e8"/>
            <w:noWrap/>
          </w:tcPr>
          <w:p>
            <w:pPr>
              <w:ind w:left="113.47199999999999" w:right="113.47199999999999" w:firstLine="0"/>
              <w:spacing w:before="120" w:after="120"/>
            </w:pPr>
            <w:r>
              <w:rPr/>
              <w:t xml:space="preserve">1 Единица,</w:t>
            </w:r>
            <w:br/>
            <w:r>
              <w:rPr/>
              <w:t xml:space="preserve">33,916,297.00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20.04.2025 по 15.10.2030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Минская область, 222603, г. Несвиж, ул. Ленинская,18</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41.00.40.900</w:t>
            </w:r>
          </w:p>
        </w:tc>
      </w:tr>
    </w:tbl>
    <w:p/>
    <w:p>
      <w:pPr>
        <w:ind w:left="113.47199999999999" w:right="113.47199999999999" w:firstLine="0"/>
        <w:spacing w:before="120" w:after="120"/>
      </w:pPr>
      <w:r>
        <w:rPr>
          <w:b w:val="1"/>
          <w:bCs w:val="1"/>
        </w:rPr>
        <w:t xml:space="preserve">Процедура закупки № auc0002444134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Конкурс с ограниченным участием</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на выполнение строительно-монтажных работ по объекту: «Модернизация котельной на местных видах топлива в п. Туголица Бобруйского района»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Частное унитарное предприятие по оказанию услуг "Славтехстрой"
</w:t>
            </w:r>
            <w:br/>
            <w:r>
              <w:rPr/>
              <w:t xml:space="preserve">Республика Беларусь, Могилевская область, 213826, Бобруйск, ул.Пушкина, 163, каб. 209
</w:t>
            </w:r>
            <w:br/>
            <w:r>
              <w:rPr/>
              <w:t xml:space="preserve">790676459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Кашура Дмитрий Владимирович, +375225717433</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Унитарное коммунальное предприятие "Жилкомхоз"</w:t>
            </w:r>
            <w:br/>
            <w:r>
              <w:rPr/>
              <w:t xml:space="preserve">Республика Беларусь, Могилевская область, Бобруйский , д. Слободка, Слободковский с\с, д. Слободка, 213841</w:t>
            </w:r>
            <w:br/>
            <w:r>
              <w:rPr/>
              <w:t xml:space="preserve">700003351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04.04.2025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6077671.39</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конкурсным документам</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конкурсным документам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на выполнение строительно-монтажных работ по объекту: «Модернизация котельной на местных видах топлива в п. Туголица Бобруйского района»</w:t>
            </w:r>
          </w:p>
        </w:tc>
        <w:tc>
          <w:tcPr>
            <w:tcW w:w="5100" w:type="dxa"/>
            <w:shd w:val="clear" w:fill="fdf5e8"/>
            <w:noWrap/>
          </w:tcPr>
          <w:p>
            <w:pPr>
              <w:ind w:left="113.47199999999999" w:right="113.47199999999999" w:firstLine="0"/>
              <w:spacing w:before="120" w:after="120"/>
            </w:pPr>
            <w:r>
              <w:rPr/>
              <w:t xml:space="preserve">1 Условная единица,</w:t>
            </w:r>
            <w:br/>
            <w:r>
              <w:rPr/>
              <w:t xml:space="preserve">6,077,671.39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15.07.2025 по 05.12.2025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Могилевская область, 213826, Бобруйск, ул.Пушкина, 163, каб. 209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41.00.40.100</w:t>
            </w:r>
          </w:p>
        </w:tc>
      </w:tr>
    </w:tbl>
    <w:p/>
    <w:p>
      <w:pPr>
        <w:ind w:left="113.47199999999999" w:right="113.47199999999999" w:firstLine="0"/>
        <w:spacing w:before="120" w:after="120"/>
      </w:pPr>
      <w:r>
        <w:rPr>
          <w:b w:val="1"/>
          <w:bCs w:val="1"/>
        </w:rPr>
        <w:t xml:space="preserve">Процедура закупки № auc0002448743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Закупка из одного источника</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на выполнение подрядных работ и услуг по организации приемки объекта в эксплуатацию: «Капитальный ремонт с модернизацией здания ГУО «Ясли-сад № 142 г. Минска» по ул. Надеждинская, 5 и благоустройством прилегающей территории».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предприятие "Управление капитального строительства Мингорисполкома"</w:t>
            </w:r>
            <w:br/>
            <w:r>
              <w:rPr/>
              <w:t xml:space="preserve">Республика Беларусь, г. Минск, 220030, г. Минск, ул.Советская, 17</w:t>
            </w:r>
            <w:br/>
            <w:r>
              <w:rPr/>
              <w:t xml:space="preserve">100115154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Платонов Александр Дмитриевич, +375173285866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6229194</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приглашением</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на выполнение подрядных работ и услуг по организации приемки объекта в эксплуатацию: «Капитальный ремонт с модернизацией здания ГУО «Ясли-сад № 142 г. Минска» по ул. Надеждинская, 5 и благоустройством прилегающей территории»</w:t>
            </w:r>
          </w:p>
        </w:tc>
        <w:tc>
          <w:tcPr>
            <w:tcW w:w="5100" w:type="dxa"/>
            <w:shd w:val="clear" w:fill="fdf5e8"/>
            <w:noWrap/>
          </w:tcPr>
          <w:p>
            <w:pPr>
              <w:ind w:left="113.47199999999999" w:right="113.47199999999999" w:firstLine="0"/>
              <w:spacing w:before="120" w:after="120"/>
            </w:pPr>
            <w:r>
              <w:rPr/>
              <w:t xml:space="preserve">1 Единица,</w:t>
            </w:r>
            <w:br/>
            <w:r>
              <w:rPr/>
              <w:t xml:space="preserve">6,229,194.00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01.01.2026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220030, г. Минск, ул.Советская, 17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41.00.40.400</w:t>
            </w:r>
          </w:p>
        </w:tc>
      </w:tr>
    </w:tbl>
    <w:p/>
    <w:p>
      <w:pPr>
        <w:ind w:left="113.47199999999999" w:right="113.47199999999999" w:firstLine="0"/>
        <w:spacing w:before="120" w:after="120"/>
      </w:pPr>
      <w:r>
        <w:rPr>
          <w:b w:val="1"/>
          <w:bCs w:val="1"/>
        </w:rPr>
        <w:t xml:space="preserve">Процедура закупки № auc0002449464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Закупка из одного источника</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привлекаемой для выполнения строительно-монтажных работ по объекту: "40-квартирный жилой дом по улице Проектируемой №1 в г.п. Ушачи"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Дочернее коммунальное унитарное предприятие "Управление капитального строительства Лепельского района"</w:t>
            </w:r>
            <w:br/>
            <w:r>
              <w:rPr/>
              <w:t xml:space="preserve">Республика Беларусь, Витебская область, 211173, Лепель, ул. Партизанская, 10</w:t>
            </w:r>
            <w:br/>
            <w:r>
              <w:rPr/>
              <w:t xml:space="preserve">300039638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Станкевич Ольга Сергеевна, +3750213269584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6151990.71</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привлекаемой для выполнения строительно-монтажных работ по объекту: "40-квартирный жилой дом по улице Проектируемой №1 в г.п. Ушачи"</w:t>
            </w:r>
          </w:p>
        </w:tc>
        <w:tc>
          <w:tcPr>
            <w:tcW w:w="5100" w:type="dxa"/>
            <w:shd w:val="clear" w:fill="fdf5e8"/>
            <w:noWrap/>
          </w:tcPr>
          <w:p>
            <w:pPr>
              <w:ind w:left="113.47199999999999" w:right="113.47199999999999" w:firstLine="0"/>
              <w:spacing w:before="120" w:after="120"/>
            </w:pPr>
            <w:r>
              <w:rPr/>
              <w:t xml:space="preserve">1 Единица,</w:t>
            </w:r>
            <w:br/>
            <w:r>
              <w:rPr/>
              <w:t xml:space="preserve">6,151,990.71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18.04.2025 по 17.12.2025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Витебская область, 211173, Лепель, ул. Партизанская, 10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auc0002451622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Выполнение строительно-монтажных работ и поставка оборудования по объекту «Возведение 40 квартирного жилого дома в г.п. Шарковщина,  ул. Рабочая, 4» (пусковой комплекс жилой дом; пусковой комплекс наружные  инженерные  сети,  проезды,  парковки)  </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Дочернее коммунальное унитарное предприятие «Управление капитального строительства Глубокского района»</w:t>
            </w:r>
            <w:br/>
            <w:r>
              <w:rPr/>
              <w:t xml:space="preserve">Республика Беларусь, Витебская область, 211793, г. Глубокое, ул. Чкалова, 16</w:t>
            </w:r>
            <w:br/>
            <w:r>
              <w:rPr/>
              <w:t xml:space="preserve">300023880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Попко Дмитрий Ювиналиевич, +375215625794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6750287</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прилагаемой документацией</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«Возведение 40 квартирного жилого дома в г.п. Шарковщина,  ул. Рабочая, 4» (пусковой комплекс жилой дом; пусковой комплекс наружные  инженерные  сети,  проезды,  парковки) </w:t>
            </w:r>
          </w:p>
        </w:tc>
        <w:tc>
          <w:tcPr>
            <w:tcW w:w="5100" w:type="dxa"/>
            <w:shd w:val="clear" w:fill="fdf5e8"/>
            <w:noWrap/>
          </w:tcPr>
          <w:p>
            <w:pPr>
              <w:ind w:left="113.47199999999999" w:right="113.47199999999999" w:firstLine="0"/>
              <w:spacing w:before="120" w:after="120"/>
            </w:pPr>
            <w:r>
              <w:rPr/>
              <w:t xml:space="preserve">1 Единица,</w:t>
            </w:r>
            <w:br/>
            <w:r>
              <w:rPr/>
              <w:t xml:space="preserve">6,750,287.00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Витебская область, 211793, г. Глубокое, ул. Чкалова, 16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auc0002454955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для выполнения строительно-монтажных работ с поставкой оборудования на объект строительства: «Модернизация нежилого здания учебного корпуса № 2 по улице Космонавтов, 41А/3 в г. Могилеве с благоустройством прилегающей территории»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"СтройИнженерГрупп"
</w:t>
            </w:r>
            <w:br/>
            <w:r>
              <w:rPr/>
              <w:t xml:space="preserve">Республика Беларусь, Могилевская область, 212022, г. Могилев, ул. Лазаренко, 47 каб. 9
</w:t>
            </w:r>
            <w:br/>
            <w:r>
              <w:rPr/>
              <w:t xml:space="preserve">791031030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Агафонова Юлия Николаевна, +375291569313</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Согласно документации по процедуре закупке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учреждение образования "Могилевское областное кадетское училище имени Героя Советского Союза Евгения Николаенко"</w:t>
            </w:r>
            <w:br/>
            <w:r>
              <w:rPr/>
              <w:t xml:space="preserve">Республика Беларусь, Могилевская область, г. Могилев, ул. Космонавтов, 41А, 212015</w:t>
            </w:r>
            <w:br/>
            <w:r>
              <w:rPr/>
              <w:t xml:space="preserve">790152598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3336803.18</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К участникам предъявляются требования в соответствии с пунктом 2 статьи 16 Закона Республики Беларусь от 13.07.2012 № 419-3 «О государственных закупках товаров (работ, услуг)» (с изменениями и дополнениями), в соответствии с постановлением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(с изменениями и дополнениями), а так же согласно документации по процедуре закупки.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документации по процедуре закупки. При необходимости получения дополнительной информации технического характера, просьба обращаться по моб. тел. +375 44 725 52 32 Ольга Ивановна Мазина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для выполнения строительно-монтажных работ с поставкой оборудования на объект строительства: «Модернизация нежилого здания учебного корпуса № 2 по улице Космонавтов, 41А/3 в г. Могилеве с благоустройством прилегающей территории»</w:t>
            </w:r>
          </w:p>
        </w:tc>
        <w:tc>
          <w:tcPr>
            <w:tcW w:w="5100" w:type="dxa"/>
            <w:shd w:val="clear" w:fill="fdf5e8"/>
            <w:noWrap/>
          </w:tcPr>
          <w:p>
            <w:pPr>
              <w:ind w:left="113.47199999999999" w:right="113.47199999999999" w:firstLine="0"/>
              <w:spacing w:before="120" w:after="120"/>
            </w:pPr>
            <w:r>
              <w:rPr/>
              <w:t xml:space="preserve">1 Единица,</w:t>
            </w:r>
            <w:br/>
            <w:r>
              <w:rPr/>
              <w:t xml:space="preserve">3,336,803.18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18.11.2025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г.Могилев, ул. Космонавтов, 41А/3</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41.00.40.400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auc0002456543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Выполнение строительных работ по объекту «Строительство плавательного бассейна с переходной галереей на территории государственного учреждения образования «Средняя школа №2 имени Н.П. Массонова г. Свислочь», расположенного по адресу г. Свислочь, ул. Красноармейская, 21А»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областное унитарное предприятие "Управление капитального строительства Гродненского облисполкома"
</w:t>
            </w:r>
            <w:br/>
            <w:r>
              <w:rPr/>
              <w:t xml:space="preserve">Республика Беларусь, Гродненская область, 230023, Гродно, ул. Ожешко, 3
</w:t>
            </w:r>
            <w:br/>
            <w:r>
              <w:rPr/>
              <w:t xml:space="preserve">500047548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Глушкевич Марина Вячеславовна, +375152610501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В рамках договора</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Отдел образования Свислочского районного исполнительного комитета</w:t>
            </w:r>
            <w:br/>
            <w:r>
              <w:rPr/>
              <w:t xml:space="preserve">Республика Беларусь, Гродненская область, Свислочь, ул. Первомайская, 10, 231969</w:t>
            </w:r>
            <w:br/>
            <w:r>
              <w:rPr/>
              <w:t xml:space="preserve">500009357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Контактные данные организатора закупки: тел. 8(0152)610501, e-mail: tender.grodno@yandex.by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10935038</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конкурсными документами (см.прикрепленный файл).</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конкурсными документами (см.прикрепленный файл).</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строительных работ по объекту «Строительство плавательного бассейна с переходной галереей на территории государственного учреждения образования «Средняя школа №2 имени Н.П. Массонова г. Свислочь», расположенного по адресу г. Свислочь, ул. Красноармейская, 21А»</w:t>
            </w:r>
          </w:p>
        </w:tc>
        <w:tc>
          <w:tcPr>
            <w:tcW w:w="5100" w:type="dxa"/>
            <w:shd w:val="clear" w:fill="fdf5e8"/>
            <w:noWrap/>
          </w:tcPr>
          <w:p>
            <w:pPr>
              <w:ind w:left="113.47199999999999" w:right="113.47199999999999" w:firstLine="0"/>
              <w:spacing w:before="120" w:after="120"/>
            </w:pPr>
            <w:r>
              <w:rPr/>
              <w:t xml:space="preserve">1 Единица,</w:t>
            </w:r>
            <w:br/>
            <w:r>
              <w:rPr/>
              <w:t xml:space="preserve">10,935,038.00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19.01.2026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Объект «Строительство плавательного бассейна с переходной галереей на территории государственного учреждения образования «Средняя школа №2 имени Н.П. Массонова г. Свислочь», расположенного по адресу г. Свислочь, ул. Красноармейская, 21А»</w:t>
            </w:r>
            <w:b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41.00.40.400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auc0002458211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генподрядной организации для строительства объекта и поставки оборудования на объект: «Модернизация капитального строения с инвентарным номером 350/С-79704 (здание специализированное лечебно-санитарного назначения – хозяйственный корпус) учреждения «Гомельская областная клиническая больница», расположенного по адресу: г. Гомель, ул. Братьев Лизюковых, 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Машков Игорь Вениаминович, +375172760776</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Учреждение "Гомельская областная клиническая больница"</w:t>
            </w:r>
            <w:br/>
            <w:r>
              <w:rPr/>
              <w:t xml:space="preserve">Республика Беларусь, Гомельская область, Гомель, ул. Бр. Лизюковых, 5, 246029</w:t>
            </w:r>
            <w:br/>
            <w:r>
              <w:rPr/>
              <w:t xml:space="preserve">400082307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Симонавичюте Эльвира +375172760776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4255894.04</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генподрядной организации для строительства объекта и поставки оборудования на объект: «Модернизация капитального строения с инвентарным номером 350/С-79704 (здание специализированное лечебно-санитарного назначения – хозяйственный корпус) учреждения «Гомельская областная клиническая больница», расположенного по адресу: г. Гомель, ул. Братьев Лизюковых, 5»</w:t>
            </w:r>
          </w:p>
        </w:tc>
        <w:tc>
          <w:tcPr>
            <w:tcW w:w="5100" w:type="dxa"/>
            <w:shd w:val="clear" w:fill="fdf5e8"/>
            <w:noWrap/>
          </w:tcPr>
          <w:p>
            <w:pPr>
              <w:ind w:left="113.47199999999999" w:right="113.47199999999999" w:firstLine="0"/>
              <w:spacing w:before="120" w:after="120"/>
            </w:pPr>
            <w:r>
              <w:rPr/>
              <w:t xml:space="preserve">1 Условная единица,</w:t>
            </w:r>
            <w:br/>
            <w:r>
              <w:rPr/>
              <w:t xml:space="preserve">4,255,894.04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15.09.2025 по 13.03.2026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220125, г. Минск, ул. Уручская, 21-203</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41.00.40.300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auc0002458439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Выполнение СМР и поставка оборудования на объекте "Реконструкция учебного корпуса №2 бывшей средней школы №3 г. Свислочь для перевода в арендное жильё". 2 пусковой комплекс</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капитального строительства Волковысского района"</w:t>
            </w:r>
            <w:br/>
            <w:r>
              <w:rPr/>
              <w:t xml:space="preserve">Республика Беларусь, Гродненская область, 231900, г.Волковыск, ул.Дзержинского, 3</w:t>
            </w:r>
            <w:br/>
            <w:r>
              <w:rPr/>
              <w:t xml:space="preserve">500042546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Кравченко Павел Викторович, +375151251377</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4891694.34</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соглсано условиям документации к открытому конкурсу</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СМР и поставка оборудования по объекту "Реконструкция учебного корпуса №2 бывшей средней школы №3 г. Свислочь для перевода в арендное жилье"</w:t>
            </w:r>
          </w:p>
        </w:tc>
        <w:tc>
          <w:tcPr>
            <w:tcW w:w="5100" w:type="dxa"/>
            <w:shd w:val="clear" w:fill="fdf5e8"/>
            <w:noWrap/>
          </w:tcPr>
          <w:p>
            <w:pPr>
              <w:ind w:left="113.47199999999999" w:right="113.47199999999999" w:firstLine="0"/>
              <w:spacing w:before="120" w:after="120"/>
            </w:pPr>
            <w:r>
              <w:rPr/>
              <w:t xml:space="preserve">1 Единица,</w:t>
            </w:r>
            <w:br/>
            <w:r>
              <w:rPr/>
              <w:t xml:space="preserve">4,891,694.34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15.05.2025 по 14.01.2026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Гродненская область, 231900, г.Волковыск, ул.Дзержинского, 3</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auc0002459264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на выполнение строительно-монтажных работ по объекту: «Строительство многоквартирного жилого дома в г.п. Мачулищи»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Турасова Виктория Сергеевна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17761632</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постановлением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строительно-монтажных работ по объекту: «Строительство многоквартирного жилого дома в г.п. Мачулищи»</w:t>
            </w:r>
          </w:p>
        </w:tc>
        <w:tc>
          <w:tcPr>
            <w:tcW w:w="5100" w:type="dxa"/>
            <w:shd w:val="clear" w:fill="fdf5e8"/>
            <w:noWrap/>
          </w:tcPr>
          <w:p>
            <w:pPr>
              <w:ind w:left="113.47199999999999" w:right="113.47199999999999" w:firstLine="0"/>
              <w:spacing w:before="120" w:after="120"/>
            </w:pPr>
            <w:r>
              <w:rPr/>
              <w:t xml:space="preserve">1 Единица,</w:t>
            </w:r>
            <w:br/>
            <w:r>
              <w:rPr/>
              <w:t xml:space="preserve">17,761,632.00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01.10.2025 по 30.06.2026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Минская область, 223028, д. Ждановичи, ул. Парковая, 4-10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p>
      <w:pPr>
        <w:ind w:left="113.47199999999999" w:right="113.47199999999999" w:firstLine="0"/>
        <w:spacing w:before="120" w:after="120"/>
      </w:pPr>
      <w:r>
        <w:rPr>
          <w:b w:val="1"/>
          <w:bCs w:val="1"/>
        </w:rPr>
        <w:t xml:space="preserve">Процедура закупки № auc0002460733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Конкурс с ограниченным участием</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подрядчика для строительства объекта «Программа по водному сектору в Республике Беларусь, 2-й этап. Проект по сточным водам в г.Лида. Реконструкция канализационных очистных сооружений» I очередь</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Лидское городское унитарное предприятие жилищно-коммунального хозяйства</w:t>
            </w:r>
            <w:br/>
            <w:r>
              <w:rPr/>
              <w:t xml:space="preserve">Республика Беларусь, Гродненская область, 231291, г.Лида,  ул.Победы, д.53</w:t>
            </w:r>
            <w:br/>
            <w:r>
              <w:rPr/>
              <w:t xml:space="preserve">500012196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специалист по организации закупок Палейчик Лилия Васильевна тел. +375 154 65 97 20 (31)
</w:t>
            </w:r>
            <w:br/>
            <w:r>
              <w:rPr/>
              <w:t xml:space="preserve">инженер ПТО Лобан Антон Леонидович тел. +375154 65 97 13 (31)
</w:t>
            </w:r>
            <w:b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26.04.2025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32862053.2</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подрядчика для строительства объекта «Программа по водному сектору в Республике Беларусь, 2-й этап. Проект по сточным водам в г.Лида. Реконструкция канализационных очистных сооружений» I очередь</w:t>
            </w:r>
          </w:p>
        </w:tc>
        <w:tc>
          <w:tcPr>
            <w:tcW w:w="5100" w:type="dxa"/>
            <w:shd w:val="clear" w:fill="fdf5e8"/>
            <w:noWrap/>
          </w:tcPr>
          <w:p>
            <w:pPr>
              <w:ind w:left="113.47199999999999" w:right="113.47199999999999" w:firstLine="0"/>
              <w:spacing w:before="120" w:after="120"/>
            </w:pPr>
            <w:r>
              <w:rPr/>
              <w:t xml:space="preserve">1 Единица,</w:t>
            </w:r>
            <w:br/>
            <w:r>
              <w:rPr/>
              <w:t xml:space="preserve">32,862,053.20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24.12.2025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Гродненская область, 231291, г.Лида,  ул.Победы, д.53</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42.21.23.200</w:t>
            </w:r>
          </w:p>
        </w:tc>
      </w:tr>
    </w:tbl>
    <w:p/>
    <w:p>
      <w:pPr>
        <w:ind w:left="113.47199999999999" w:right="113.47199999999999" w:firstLine="0"/>
        <w:spacing w:before="120" w:after="120"/>
      </w:pPr>
      <w:r>
        <w:rPr>
          <w:b w:val="1"/>
          <w:bCs w:val="1"/>
        </w:rPr>
        <w:t xml:space="preserve">Процедура закупки № auc0002461977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генерального подрядчика на выполнение строительно-монтажных и пусконаладочных работ по объекту: «Строительство инновационного селекционно-племенного комплекса на 1000 коров в РУП «Шипяны-АСК» Смолевичского района» (1,2 очереди строительства)»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"Академремстройсервис"
</w:t>
            </w:r>
            <w:br/>
            <w:r>
              <w:rPr/>
              <w:t xml:space="preserve">Республика Беларусь, г. Минск, 220084, г. Минск, ул. Ф.Скорины, д.50, каб.309, АБК-2
</w:t>
            </w:r>
            <w:br/>
            <w:r>
              <w:rPr/>
              <w:t xml:space="preserve">100185144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Жданок Андрей Николаевич, +375173524321</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сельскохозяйственное дочернее унитарное предприятие "Шипяны-АСК"</w:t>
            </w:r>
            <w:br/>
            <w:r>
              <w:rPr/>
              <w:t xml:space="preserve">Республика Беларусь, Минская область, Смолевичский район, аг. Алесино, ул. Школьная д. 2 ком. 5, 222228</w:t>
            </w:r>
            <w:br/>
            <w:r>
              <w:rPr/>
              <w:t xml:space="preserve">690603542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Молчанов Денис Иванович +375-44-789-70-26 Жданок Андрей Николаевич +375-29-378-83-27, Гвоздев Александр Владимирович +375-33-645-20-98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26.04.2025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17383426</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Согласно аукционных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аукционных документов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генерального подрядчика на выполнение строительно-монтажных и пусконаладочных работ по объекту: «Строительство инновационного селекционно-племенного комплекса на 1000 коров в РУП «Шипяны-АСК» Смолевичского района» (1,2 очереди строительства)</w:t>
            </w:r>
          </w:p>
        </w:tc>
        <w:tc>
          <w:tcPr>
            <w:tcW w:w="5100" w:type="dxa"/>
            <w:shd w:val="clear" w:fill="fdf5e8"/>
            <w:noWrap/>
          </w:tcPr>
          <w:p>
            <w:pPr>
              <w:ind w:left="113.47199999999999" w:right="113.47199999999999" w:firstLine="0"/>
              <w:spacing w:before="120" w:after="120"/>
            </w:pPr>
            <w:r>
              <w:rPr/>
              <w:t xml:space="preserve">1 Условная единица,</w:t>
            </w:r>
            <w:br/>
            <w:r>
              <w:rPr/>
              <w:t xml:space="preserve">17,383,426.00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01.11.2026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Минск, 220084, г. Минск, ул. Ф.Скорины, д.50, каб.309, АБК-2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42.99.29.000</w:t>
            </w:r>
          </w:p>
        </w:tc>
      </w:tr>
    </w:tbl>
    <w:p/>
    <w:p>
      <w:pPr>
        <w:ind w:left="113.47199999999999" w:right="113.47199999999999" w:firstLine="0"/>
        <w:spacing w:before="120" w:after="120"/>
      </w:pPr>
      <w:r>
        <w:rPr>
          <w:color w:val="red"/>
          <w:b w:val="1"/>
          <w:bCs w:val="1"/>
        </w:rPr>
        <w:t xml:space="preserve">ОТРАСЛЬ: ЭНЕРГЕТИКА </w:t>
      </w:r>
    </w:p>
    <w:p>
      <w:pPr>
        <w:ind w:left="113.47199999999999" w:right="113.47199999999999" w:firstLine="0"/>
        <w:spacing w:before="120" w:after="120"/>
      </w:pPr>
      <w:r>
        <w:rPr>
          <w:b w:val="1"/>
          <w:bCs w:val="1"/>
        </w:rPr>
        <w:t xml:space="preserve">Процедура закупки № auc0002462751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 (в электронном виде)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Энергетика &gt; Реконструкция / ремонт систем теплообеспечения</w:t>
            </w:r>
          </w:p>
        </w:tc>
      </w:tr>
      <w:tr>
        <w:trPr/>
        <w:tc>
          <w:tcPr>
            <w:tcW w:w="5100" w:type="dxa"/>
            <w:vAlign w:val="top"/>
            <w:noWrap/>
          </w:tcPr>
          <w:p>
            <w:pPr>
              <w:ind w:left="113.47199999999999" w:right="113.47199999999999" w:firstLine="0"/>
              <w:spacing w:before="120" w:after="120"/>
            </w:pPr>
            <w:r>
              <w:rPr/>
              <w:t xml:space="preserve">Название процедуры закупки</w:t>
            </w:r>
          </w:p>
        </w:tc>
        <w:tc>
          <w:tcPr>
            <w:tcW w:w="11900" w:type="dxa"/>
            <w:vAlign w:val="top"/>
            <w:noWrap/>
          </w:tcPr>
          <w:p>
            <w:pPr>
              <w:ind w:left="113.47199999999999" w:right="113.47199999999999" w:firstLine="0"/>
              <w:spacing w:before="120" w:after="120"/>
            </w:pPr>
            <w:r>
              <w:rPr/>
              <w:t xml:space="preserve">Выбор подрядной организации для выполнения строительно-монтажных работ и закупка оборудования по объекту: «Реконструкция здания котельной №3 по адресу: ул. Лапенко, 36А, г.п. Россоны, Россонского района, Витебской области»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"Аратиори"
</w:t>
            </w:r>
            <w:br/>
            <w:r>
              <w:rPr/>
              <w:t xml:space="preserve">Республика Беларусь, Минская область, 220077, г. Минск, ул. Уборевича, 103, оф. 311
</w:t>
            </w:r>
            <w:br/>
            <w:r>
              <w:rPr/>
              <w:t xml:space="preserve">193249878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Куталадзе Элина Автандиловна, +375447376630</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2500,00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Унитарное предприятие жилищно-коммунального хозяйства Россонского района</w:t>
            </w:r>
            <w:br/>
            <w:r>
              <w:rPr/>
              <w:t xml:space="preserve">Республика Беларусь, Витебская область, п.г.т. Россоны, ул. Советская, 5, 211471</w:t>
            </w:r>
            <w:br/>
            <w:r>
              <w:rPr/>
              <w:t xml:space="preserve">300009923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26.04.2025</w:t>
            </w:r>
          </w:p>
        </w:tc>
      </w:tr>
      <w:tr>
        <w:trPr/>
        <w:tc>
          <w:tcPr>
            <w:tcW w:w="5100" w:type="dxa"/>
            <w:vAlign w:val="top"/>
            <w:noWrap/>
          </w:tcPr>
          <w:p>
            <w:pPr>
              <w:ind w:left="113.47199999999999" w:right="113.47199999999999" w:firstLine="0"/>
              <w:spacing w:before="120" w:after="120"/>
            </w:pPr>
            <w:r>
              <w:rPr/>
              <w:t xml:space="preserve">Общая ориентировочная стоимость закупки</w:t>
            </w:r>
          </w:p>
        </w:tc>
        <w:tc>
          <w:tcPr>
            <w:tcW w:w="11900" w:type="dxa"/>
            <w:vAlign w:val="top"/>
            <w:noWrap/>
          </w:tcPr>
          <w:p>
            <w:pPr>
              <w:ind w:left="113.47199999999999" w:right="113.47199999999999" w:firstLine="0"/>
              <w:spacing w:before="120" w:after="120"/>
            </w:pPr>
            <w:r>
              <w:rPr/>
              <w:t xml:space="preserve">5085306</w:t>
            </w:r>
          </w:p>
        </w:tc>
      </w:tr>
      <w:tr>
        <w:trPr/>
        <w:tc>
          <w:tcPr>
            <w:tcW w:w="5100" w:type="dxa"/>
            <w:vAlign w:val="top"/>
            <w:noWrap/>
          </w:tcPr>
          <w:p>
            <w:pPr>
              <w:ind w:left="113.47199999999999" w:right="113.47199999999999" w:firstLine="0"/>
              <w:spacing w:before="120" w:after="120"/>
            </w:pPr>
            <w:r>
              <w:rPr/>
              <w:t xml:space="preserve">Требования к участникам, включая перечень документов и (или) сведений для их проверки </w:t>
            </w:r>
          </w:p>
        </w:tc>
        <w:tc>
          <w:tcPr>
            <w:tcW w:w="11900" w:type="dxa"/>
            <w:vAlign w:val="top"/>
            <w:noWrap/>
          </w:tcPr>
          <w:p>
            <w:pPr>
              <w:ind w:left="113.47199999999999" w:right="113.47199999999999" w:firstLine="0"/>
              <w:spacing w:before="120" w:after="120"/>
            </w:pPr>
            <w:r>
              <w:rPr/>
              <w:t xml:space="preserve">В соответствии с документацией.</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Участие в процедуре платное, производится запрос оплаты услуг организатора согласно выставленной счет-фактуре по заявке участника.Заявка на получение счёт-фактуры должна запрашиваться за день до окончания приема подачи предложения. Заявку участник отправляет на электронный адрес организатора aratiory@mail.ru.
</w:t>
            </w:r>
            <w:b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Выбору подрядной организации для выполнения строительно-монтажных работ по объекту: «Реконструкция здания котельной №3 по адресу: ул. Лапенко, 36А, г.п.Россоны, Россонского района, Витебской области»</w:t>
            </w:r>
          </w:p>
        </w:tc>
        <w:tc>
          <w:tcPr>
            <w:tcW w:w="5100" w:type="dxa"/>
            <w:shd w:val="clear" w:fill="fdf5e8"/>
            <w:noWrap/>
          </w:tcPr>
          <w:p>
            <w:pPr>
              <w:ind w:left="113.47199999999999" w:right="113.47199999999999" w:firstLine="0"/>
              <w:spacing w:before="120" w:after="120"/>
            </w:pPr>
            <w:r>
              <w:rPr/>
              <w:t xml:space="preserve">1 Единица,</w:t>
            </w:r>
            <w:br/>
            <w:r>
              <w:rPr/>
              <w:t xml:space="preserve">4,242,392.00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ул. Лапенко, 36А, г.п.Россоны, Россонского района, Витебской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25.30.11.100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Закупка оборудования по объекту: «Реконструкция здания котельной №3 по адресу: ул. Лапенко, 36А, г.п.Россоны, Россонского района, Витебской области»</w:t>
            </w:r>
          </w:p>
        </w:tc>
        <w:tc>
          <w:tcPr>
            <w:tcW w:w="5100" w:type="dxa"/>
            <w:shd w:val="clear" w:fill="fdf5e8"/>
            <w:noWrap/>
          </w:tcPr>
          <w:p>
            <w:pPr>
              <w:ind w:left="113.47199999999999" w:right="113.47199999999999" w:firstLine="0"/>
              <w:spacing w:before="120" w:after="120"/>
            </w:pPr>
            <w:r>
              <w:rPr/>
              <w:t xml:space="preserve">3 Единица,</w:t>
            </w:r>
            <w:br/>
            <w:r>
              <w:rPr/>
              <w:t xml:space="preserve">842,914.00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ул. Лапенко, 36А, г.п.Россоны, Россонского района, Витебской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Бюджетные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конкурсного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обеспечения исполнения обязательств по договору</w:t>
            </w:r>
          </w:p>
        </w:tc>
        <w:tc>
          <w:tcPr>
            <w:tcW w:w="5950" w:type="dxa"/>
            <w:shd w:val="clear" w:fill="fdf5e8"/>
            <w:noWrap/>
          </w:tcPr>
          <w:p>
            <w:pPr>
              <w:ind w:left="113.47199999999999" w:right="113.47199999999999" w:firstLine="0"/>
              <w:spacing w:before="120" w:after="120"/>
            </w:pPr>
            <w:r>
              <w:rPr/>
              <w:t xml:space="preserve">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43.22.12.130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Подано предложений</w:t>
            </w:r>
          </w:p>
        </w:tc>
        <w:tc>
          <w:tcPr>
            <w:tcW w:w="5950" w:type="dxa"/>
            <w:shd w:val="clear" w:fill="fdf5e8"/>
            <w:noWrap/>
          </w:tcPr>
          <w:p>
            <w:pPr>
              <w:ind w:left="113.47199999999999" w:right="113.47199999999999" w:firstLine="0"/>
              <w:spacing w:before="120" w:after="120"/>
            </w:pPr>
            <w:r>
              <w:rPr/>
              <w:t xml:space="preserve">0</w:t>
            </w:r>
          </w:p>
        </w:tc>
      </w:tr>
    </w:tbl>
    <w:p>
      <w:r>
        <w:br w:type="page"/>
      </w:r>
    </w:p>
    <w:p>
      <w:pPr/>
      <w:r>
        <w:rPr>
          <w:b w:val="1"/>
          <w:bCs w:val="1"/>
        </w:rPr>
        <w:t xml:space="preserve">ЗАКУПКИ, РАЗМЕЩЕННЫЕ НА ICETRADE.BY</w:t>
      </w:r>
    </w:p>
    <w:p>
      <w:pPr>
        <w:ind w:left="113.47199999999999" w:right="113.47199999999999" w:firstLine="0"/>
        <w:spacing w:before="120" w:after="120"/>
      </w:pPr>
      <w:r>
        <w:rPr>
          <w:color w:val="red"/>
          <w:b w:val="1"/>
          <w:bCs w:val="1"/>
        </w:rPr>
        <w:t xml:space="preserve">ОТРАСЛЬ: БАНКИ </w:t>
      </w:r>
    </w:p>
    <w:p>
      <w:pPr>
        <w:ind w:left="113.47199999999999" w:right="113.47199999999999" w:firstLine="0"/>
        <w:spacing w:before="120" w:after="120"/>
      </w:pPr>
      <w:r>
        <w:rPr>
          <w:b w:val="1"/>
          <w:bCs w:val="1"/>
        </w:rPr>
        <w:t xml:space="preserve">Процедура закупки № 2025-1230885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Банки &gt; Банкоматы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Банкоматы для ОАО «АСБ Беларусбанк»</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"Сберегательный банк "Беларусбанк"
</w:t>
            </w:r>
            <w:br/>
            <w:r>
              <w:rPr/>
              <w:t xml:space="preserve">Республика Беларусь, г. Минск,  220089, пр. Дзержинского, 18
</w:t>
            </w:r>
            <w:br/>
            <w:r>
              <w:rPr/>
              <w:t xml:space="preserve">  100325912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Дедюля Татьяна Сергеевна, – главный специалист управления централизованного обеспечения и закупок департамента администрации, тел. +375 (17) 309-05-70, e-mail: tatyana.dedyulya@belarusbank.by;
</w:t>
            </w:r>
            <w:br/>
            <w:r>
              <w:rPr/>
              <w:t xml:space="preserve">- Дорофей Марина Анатольевна – главный специалист управления централизованного обеспечения и закупок департамента администрации, тел. +375 (17) 309-03-77, e-mail: marina.dorofei@belarusbank.by.
</w:t>
            </w:r>
            <w:br/>
            <w:r>
              <w:rPr/>
              <w:t xml:space="preserve">За разъяснениями конкурсных документов участник может обратиться к Заказчику письменно, в том числе направив запрос по электронной почте на адрес: zakupki@asb.by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юридических лиц, находящихся в процессе ликвидации, реорганизации или признанных в установленном законодательными актами порядке экономически несостоятельными (банкротами), а также индивидуальных предпринимателей, находящихся в стадии прекращения деятельности или признанных в установленном законодательными актами порядке экономически несостоятельными (банкротами);
юридических и физических лиц, в том числе индивидуальных предпринимателей, представивших недостоверную информацию о себе;
юридических и физических лиц, в том числе индивидуальных предпринимателей, не представивших либо представивших неполную (неточную) информацию, касающуюся своих квалификационных данных, и отказавшихся представить соответствующую информацию в приемлемые для заказчика сроки;
юридических и физических лиц, в том числе индивидуальных предпринимателей, не соответствующих требованиям, установленным заказчиком в конкурсных документах;
юридических и физических лиц, в том числе индивидуальных предпринимателей, не соответствующих требованиям, предъявляемым законодательством к участнику конкурса и (или) контрагенту по договору, заключаемому по результатам конкурса</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Указаны в разделе 4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предмет закупки включает в себя 2 (два) лота, каждый из которых будет оцениваться как полное, отдельное конкурсное предложение. Выбор победителя конкурса будет осуществляться по каждому лоту;
</w:t>
            </w:r>
            <w:br/>
            <w:r>
              <w:rPr/>
              <w:t xml:space="preserve">- заказчик имеет право увеличить или уменьшить количество предмета закупки до момента заключения договора в размере не более 20 % (двадцати процентов) от первоначального количества (объема);
</w:t>
            </w:r>
            <w:br/>
            <w:r>
              <w:rPr/>
              <w:t xml:space="preserve">- в пакете конкурсного предложения должно быть представлено конкурсное обеспечение в виде банковской гарантии или гарантийного депозита денег, размещенного в ОАО «АСБ Беларусбанк», в размере 1% (один процент) от цены конкурсного предложения в валюте предложения;
</w:t>
            </w:r>
            <w:br/>
            <w:r>
              <w:rPr/>
              <w:t xml:space="preserve">- иные сведения 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можно получить по адресу: Республика Беларусь, г. Минск, 220089, пр-т Дзержинского, 18. в сроки и время, предусмотренные для представления конкурсных предложений.
</w:t>
            </w:r>
            <w:br/>
            <w:r>
              <w:rPr/>
              <w:t xml:space="preserve">Конкурсные документы могут выдаваться претендентам посредством электронной почты. Для этого претенденту необходимо представить заказчику письменную заявку, выполненную на фирменном бланке претендента, с указанием адреса его электронной почты, подписанную руководителем (иным уполномоченным лицом), направив запрос на электронный адрес: zakupki@asb.by
</w:t>
            </w:r>
            <w:br/>
            <w:r>
              <w:rPr/>
              <w:t xml:space="preserve">Плата за выдачу конкурсных документов не взимается.</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Место подачи предложений участников конкурса: Республика Беларусь, г. Минск, 220089, пр-т Дзержинского, 18.
</w:t>
            </w:r>
            <w:br/>
            <w:r>
              <w:rPr/>
              <w:t xml:space="preserve">Время для подачи конкурсных предложений:
</w:t>
            </w:r>
            <w:br/>
            <w:r>
              <w:rPr/>
              <w:t xml:space="preserve">– в рабочие дни, за исключением пятницы: с 8:30 до 17:30 часов;
</w:t>
            </w:r>
            <w:br/>
            <w:r>
              <w:rPr/>
              <w:t xml:space="preserve">– в рабочую пятницу: с 8:30 до 16:15 часов;
</w:t>
            </w:r>
            <w:br/>
            <w:r>
              <w:rPr/>
              <w:t xml:space="preserve">- в предпраздничные дни официальных праздников Республики Беларусь с 8:30 до 15:15 часов; 
</w:t>
            </w:r>
            <w:br/>
            <w:r>
              <w:rPr/>
              <w:t xml:space="preserve">– в последний день срока подачи предложений участников процедуры закупки: с 8:30 до 14:00 часов (включительно) (23.04.2025).
</w:t>
            </w:r>
            <w:br/>
            <w:r>
              <w:rPr/>
              <w:t xml:space="preserve">В случае заинтересованности в сотрудничестве коммерческие предложения на участие в конкурсе, оформленные в соответствии с конкурсными документами, просим предоставлять в письменной форме и запечатанными в конверт (пакет).
</w:t>
            </w:r>
            <w:br/>
            <w:r>
              <w:rPr/>
              <w:t xml:space="preserve">Во избежание поступления предложения позже установленного срока их предоставления, при отправке почтовой связью, банк рекомендует участникам конкурса направлять конверты с предложением экспресс-почтой с указанием почтовой компании крайнего срока доставки.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Внешний (черезстенный) банкомат-ресайклер в комплекте</w:t>
            </w:r>
          </w:p>
        </w:tc>
        <w:tc>
          <w:tcPr>
            <w:tcW w:w="5100" w:type="dxa"/>
            <w:shd w:val="clear" w:fill="fdf5e8"/>
            <w:noWrap/>
          </w:tcPr>
          <w:p>
            <w:pPr>
              <w:ind w:left="113.47199999999999" w:right="113.47199999999999" w:firstLine="0"/>
              <w:spacing w:before="120" w:after="120"/>
            </w:pPr>
            <w:r>
              <w:rPr/>
              <w:t xml:space="preserve">38 компл.,</w:t>
            </w:r>
            <w:br/>
            <w:r>
              <w:rPr/>
              <w:t xml:space="preserve">4,476,474.54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01.10.2025 по 24.10.2025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1.00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26.20.12.000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Внутренний (офисный) банкомат-ресайклер в комплекте</w:t>
            </w:r>
          </w:p>
        </w:tc>
        <w:tc>
          <w:tcPr>
            <w:tcW w:w="5100" w:type="dxa"/>
            <w:shd w:val="clear" w:fill="fdf5e8"/>
            <w:noWrap/>
          </w:tcPr>
          <w:p>
            <w:pPr>
              <w:ind w:left="113.47199999999999" w:right="113.47199999999999" w:firstLine="0"/>
              <w:spacing w:before="120" w:after="120"/>
            </w:pPr>
            <w:r>
              <w:rPr/>
              <w:t xml:space="preserve">26 компл.,</w:t>
            </w:r>
            <w:br/>
            <w:r>
              <w:rPr/>
              <w:t xml:space="preserve">2,967,525.46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03.11.2025 по 25.11.2025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Поставка Оборудования осуществляется по территории Республики Беларусь. Перечень подразделений Заказчика, адресов доставки и пунктов разгрузки Оборудования указан в Приложении 2 к Конкурсным документам. В указанный Перечень могут быть внесены изменения, в т.ч. на основании п.2.4 Конкурсных документов.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1.00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26.20.12.000</w:t>
            </w:r>
          </w:p>
        </w:tc>
      </w:tr>
    </w:tbl>
    <w:p/>
    <w:p>
      <w:pPr>
        <w:ind w:left="113.47199999999999" w:right="113.47199999999999" w:firstLine="0"/>
        <w:spacing w:before="120" w:after="120"/>
      </w:pPr>
      <w:r>
        <w:rPr>
          <w:b w:val="1"/>
          <w:bCs w:val="1"/>
        </w:rPr>
        <w:t xml:space="preserve">Процедура закупки № 2025-1232099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Банки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работ по абонентскому техническому обслуживанию банкоматов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"Белагропромбанк"
</w:t>
            </w:r>
            <w:br/>
            <w:r>
              <w:rPr/>
              <w:t xml:space="preserve">Республика Беларусь, г. Минск,  220036, ул. Жукова, 3
</w:t>
            </w:r>
            <w:br/>
            <w:r>
              <w:rPr/>
              <w:t xml:space="preserve">  100693551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вопросам проведения конкурса, поддержания связи с Заказчиком и получения от него сведений, Участники могут обратиться в ОАО «Белагропромбанк» по адресу: 220036, Республика Беларусь, г. Минск, пр- т Жукова, 3, по электронной почте – tender2@belapb.by, а также:
</w:t>
            </w:r>
            <w:br/>
            <w:r>
              <w:rPr/>
              <w:t xml:space="preserve">в рабочие дни: понедельник - четверг с 08.30 до 16.00, пятница с 08.30 до 14.00, обеденный перерыв 12.30 до 13.15 по телефонам:
</w:t>
            </w:r>
            <w:br/>
            <w:r>
              <w:rPr/>
              <w:t xml:space="preserve">По вопросам организации и проведения конкурса:
</w:t>
            </w:r>
            <w:br/>
            <w:r>
              <w:rPr/>
              <w:t xml:space="preserve">+375 17 359 10 14 – Подобед Юрий Анатольевич;
</w:t>
            </w:r>
            <w:br/>
            <w:r>
              <w:rPr/>
              <w:t xml:space="preserve">+375 17 359 10 15 – Жуковская Татьяна Леонидовна;
</w:t>
            </w:r>
            <w:br/>
            <w:r>
              <w:rPr/>
              <w:t xml:space="preserve">+375 17 359 12 56 – Тарасюк Дарья Андреевна.
</w:t>
            </w:r>
            <w:br/>
            <w:r>
              <w:rPr/>
              <w:t xml:space="preserve">По функциональным и техническим требованиям, предъявляемым к предмету закупки:
</w:t>
            </w:r>
            <w:br/>
            <w:r>
              <w:rPr/>
              <w:t xml:space="preserve">+375 17 229 61 25 – Лешков Андрей Иванович; 
</w:t>
            </w:r>
            <w:br/>
            <w:r>
              <w:rPr/>
              <w:t xml:space="preserve">+375 17 229 60 05 – Притула Василий Геннадиевич.</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07.05.2025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участию в конкурсе приглашаются отечественные и иностранные юридические и физические лица, в том числе индивидуальные предприниматели, потенциальные подрядчики независимо от государственной принадлежности и формы собственности, обладающие всеми предусмотренными законодательством Республики Беларусь правами, необходимыми для выполнения Работ, за исключением лиц, которые не могут быть Участниками конкурса в соответствии с локальными правовыми актами Заказчика и действующим законодательством Республики Беларусь.</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Квалификационные требования к участникам конкурса определены Инструкцией по проведению конкурса.</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Порядок проведения конкурса и порядок определения победителя конкурса определены конкурсными документами организатора конкурса.
</w:t>
            </w:r>
            <w:br/>
            <w:r>
              <w:rPr/>
              <w:t xml:space="preserve">Заказчик может отменить конкурс на любом этапе его проведения в случаях отсутствия финансирования, утраты необходимости выполнения Работ, изменения предмета закупки и (или) требований к квалификационным данным Участников конкурса;
</w:t>
            </w:r>
            <w:br/>
            <w:r>
              <w:rPr/>
              <w:t xml:space="preserve">при выполнении Работ не допускается доступ сотрудников Участника в электронные информационные системы Заказчика, запрещается передача сотрудникам Участника информации ограниченного доступа, либо персональных данных;
</w:t>
            </w:r>
            <w:br/>
            <w:r>
              <w:rPr/>
              <w:t xml:space="preserve">для выполнения Работ Участником не допускается привлечение третьих лиц, не являющихся штатными сотрудниками Участника;
</w:t>
            </w:r>
            <w:br/>
            <w:r>
              <w:rPr/>
              <w:t xml:space="preserve">перечень обслуживаемых Банкоматов приведен в Приложении 1 к Инструкции по проведению конкурса;
</w:t>
            </w:r>
            <w:br/>
            <w:r>
              <w:rPr/>
              <w:t xml:space="preserve">перечень Работ приведен в Приложении 2 к Инструкции по проведению конкурса;
</w:t>
            </w:r>
            <w:br/>
            <w:r>
              <w:rPr/>
              <w:t xml:space="preserve">договор по результатам настоящего конкурса должен быть заключен не ранее чем через три рабочих дня со дня принятия Заказчиком решения о выборе победителя и не позднее 10 (десяти) календарных дней от дня направления победителю указанного договора, подписанного со стороны Заказчика.</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выдаются Заказчиком Участнику конкурса на русском языке бесплатно до конечного срока подачи конкурсных предложений при условии поступления от Участника письменного запроса, подписанного руководителем, одним из следующих способов:
</w:t>
            </w:r>
            <w:br/>
            <w:r>
              <w:rPr/>
              <w:t xml:space="preserve">	по электронной почте tender2@belapb.by с приложением файла в формате pdf - в этом случае письменный запрос Участника на получение конкурсных документов должен содержать электронный адрес, на который Заказчиком будут направлены конкурсные документы в электронном виде по электронной почте. При этом Участник обязан известить Заказчика о получении конкурсных документов по электронной почте;
</w:t>
            </w:r>
            <w:br/>
            <w:r>
              <w:rPr/>
              <w:t xml:space="preserve">	представителю Участника на руки на бумажном носителе в одном экземпляре в рабочие дни с 9-00 до 16-00 часов по адресу: 220018, г. Минск, ул. Шаранговича, 4, при предъявлении им документа, удостоверяющего личность (паспорт), и доверенности на право получения конкурсных документов, подписанной руководителем Участника;
</w:t>
            </w:r>
            <w:br/>
            <w:r>
              <w:rPr/>
              <w:t xml:space="preserve">	почтовым отправлением (заказным письмом с обратным уведомлением о вручении) – в этом случае письменный запрос Участника на получение конкурсных документов должен содержать почтовый адрес, на который Заказчиком будут направлены конкурсные документы.
</w:t>
            </w:r>
            <w:br/>
            <w:r>
              <w:rPr/>
              <w:t xml:space="preserve">Конкурсные документы могут предоставляться любым юридическим и физическим лицам для ознакомления по адресу: 220018, г. Минск, ул. Шаранговича, 4, без права выноса за пределы Заказчика. Конкурсные документы после ознакомления должны быть возвращены Заказчику.</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должны быть представлены по адресу: 220036, г. Минск, пр-т Жукова, 3, в конвертах, оформленных в порядке, определенном Инструкцией (работнику Управления документационного обеспечения и контроля Департамента обеспечения деятельности банка Заказчика).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Работы по абонентскому техническому обслуживанию специализированных банковских терминалов серии Nixdorf (Cash Out, Cash Recycling) с установленными системами охранного телевидения</w:t>
            </w:r>
          </w:p>
        </w:tc>
        <w:tc>
          <w:tcPr>
            <w:tcW w:w="5100" w:type="dxa"/>
            <w:shd w:val="clear" w:fill="fdf5e8"/>
            <w:noWrap/>
          </w:tcPr>
          <w:p>
            <w:pPr>
              <w:ind w:left="113.47199999999999" w:right="113.47199999999999" w:firstLine="0"/>
              <w:spacing w:before="120" w:after="120"/>
            </w:pPr>
            <w:r>
              <w:rPr/>
              <w:t xml:space="preserve">1 раб.,</w:t>
            </w:r>
            <w:br/>
            <w:r>
              <w:rPr/>
              <w:t xml:space="preserve">6,226,000.00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01.02.2026 по 31.01.2029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Работы выполняются по месту установки Банкоматов (Приложение 1 к Инструкции по проведению конкурса)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62.02.30.000</w:t>
            </w:r>
          </w:p>
        </w:tc>
      </w:tr>
    </w:tbl>
    <w:p/>
    <w:p>
      <w:pPr>
        <w:ind w:left="113.47199999999999" w:right="113.47199999999999" w:firstLine="0"/>
        <w:spacing w:before="120" w:after="120"/>
      </w:pPr>
      <w:r>
        <w:rPr>
          <w:color w:val="red"/>
          <w:b w:val="1"/>
          <w:bCs w:val="1"/>
        </w:rPr>
        <w:t xml:space="preserve">ОТРАСЛЬ: ЖЕЛЕЗНАЯ ДОРОГА </w:t>
      </w:r>
    </w:p>
    <w:p>
      <w:pPr>
        <w:ind w:left="113.47199999999999" w:right="113.47199999999999" w:firstLine="0"/>
        <w:spacing w:before="120" w:after="120"/>
      </w:pPr>
      <w:r>
        <w:rPr>
          <w:b w:val="1"/>
          <w:bCs w:val="1"/>
        </w:rPr>
        <w:t xml:space="preserve">Процедура закупки № 2025-1231043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Железная дорога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Детали контактной сети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Саримов Ренат Рафикович, +375172251207, nhe@nh.mnsk.rw.by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 Белорусская железная дорога</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документации о закупки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Штанга ушко-ушко L=300</w:t>
            </w:r>
          </w:p>
        </w:tc>
        <w:tc>
          <w:tcPr>
            <w:tcW w:w="5100" w:type="dxa"/>
            <w:shd w:val="clear" w:fill="fdf5e8"/>
            <w:noWrap/>
          </w:tcPr>
          <w:p>
            <w:pPr>
              <w:ind w:left="113.47199999999999" w:right="113.47199999999999" w:firstLine="0"/>
              <w:spacing w:before="120" w:after="120"/>
            </w:pPr>
            <w:r>
              <w:rPr/>
              <w:t xml:space="preserve">5 шт.,</w:t>
            </w:r>
            <w:br/>
            <w:r>
              <w:rPr/>
              <w:t xml:space="preserve">7,623.00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Трос 9,5-11 мм КС-401.200.000-01</w:t>
            </w:r>
          </w:p>
        </w:tc>
        <w:tc>
          <w:tcPr>
            <w:tcW w:w="5100" w:type="dxa"/>
            <w:shd w:val="clear" w:fill="fdf5e8"/>
            <w:noWrap/>
          </w:tcPr>
          <w:p>
            <w:pPr>
              <w:ind w:left="113.47199999999999" w:right="113.47199999999999" w:firstLine="0"/>
              <w:spacing w:before="120" w:after="120"/>
            </w:pPr>
            <w:r>
              <w:rPr/>
              <w:t xml:space="preserve">40 шт.,</w:t>
            </w:r>
            <w:br/>
            <w:r>
              <w:rPr/>
              <w:t xml:space="preserve">70,242.80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Зажим клиновой КС-035 с клином КС-038-2</w:t>
            </w:r>
          </w:p>
        </w:tc>
        <w:tc>
          <w:tcPr>
            <w:tcW w:w="5100" w:type="dxa"/>
            <w:shd w:val="clear" w:fill="fdf5e8"/>
            <w:noWrap/>
          </w:tcPr>
          <w:p>
            <w:pPr>
              <w:ind w:left="113.47199999999999" w:right="113.47199999999999" w:firstLine="0"/>
              <w:spacing w:before="120" w:after="120"/>
            </w:pPr>
            <w:r>
              <w:rPr/>
              <w:t xml:space="preserve">421 шт.,</w:t>
            </w:r>
            <w:br/>
            <w:r>
              <w:rPr/>
              <w:t xml:space="preserve">95,850.59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Зажим клиновой КС--035 с клином КС--038-1</w:t>
            </w:r>
          </w:p>
        </w:tc>
        <w:tc>
          <w:tcPr>
            <w:tcW w:w="5100" w:type="dxa"/>
            <w:shd w:val="clear" w:fill="fdf5e8"/>
            <w:noWrap/>
          </w:tcPr>
          <w:p>
            <w:pPr>
              <w:ind w:left="113.47199999999999" w:right="113.47199999999999" w:firstLine="0"/>
              <w:spacing w:before="120" w:after="120"/>
            </w:pPr>
            <w:r>
              <w:rPr/>
              <w:t xml:space="preserve">15 шт.,</w:t>
            </w:r>
            <w:br/>
            <w:r>
              <w:rPr/>
              <w:t xml:space="preserve">2,580.93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Штанга ушко-ушко L=300 мм.-6шт., L=1000 мм.-20 шт., L=2000 мм.-104 шт.</w:t>
            </w:r>
          </w:p>
        </w:tc>
        <w:tc>
          <w:tcPr>
            <w:tcW w:w="5100" w:type="dxa"/>
            <w:shd w:val="clear" w:fill="fdf5e8"/>
            <w:noWrap/>
          </w:tcPr>
          <w:p>
            <w:pPr>
              <w:ind w:left="113.47199999999999" w:right="113.47199999999999" w:firstLine="0"/>
              <w:spacing w:before="120" w:after="120"/>
            </w:pPr>
            <w:r>
              <w:rPr/>
              <w:t xml:space="preserve">130 шт.,</w:t>
            </w:r>
            <w:br/>
            <w:r>
              <w:rPr/>
              <w:t xml:space="preserve">41,410.26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Компенсатор КБП-3-30</w:t>
            </w:r>
          </w:p>
        </w:tc>
        <w:tc>
          <w:tcPr>
            <w:tcW w:w="5100" w:type="dxa"/>
            <w:shd w:val="clear" w:fill="fdf5e8"/>
            <w:noWrap/>
          </w:tcPr>
          <w:p>
            <w:pPr>
              <w:ind w:left="113.47199999999999" w:right="113.47199999999999" w:firstLine="0"/>
              <w:spacing w:before="120" w:after="120"/>
            </w:pPr>
            <w:r>
              <w:rPr/>
              <w:t xml:space="preserve">89 шт.,</w:t>
            </w:r>
            <w:br/>
            <w:r>
              <w:rPr/>
              <w:t xml:space="preserve">526,332.71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Канат для компенсатора</w:t>
            </w:r>
          </w:p>
        </w:tc>
        <w:tc>
          <w:tcPr>
            <w:tcW w:w="5100" w:type="dxa"/>
            <w:shd w:val="clear" w:fill="fdf5e8"/>
            <w:noWrap/>
          </w:tcPr>
          <w:p>
            <w:pPr>
              <w:ind w:left="113.47199999999999" w:right="113.47199999999999" w:firstLine="0"/>
              <w:spacing w:before="120" w:after="120"/>
            </w:pPr>
            <w:r>
              <w:rPr/>
              <w:t xml:space="preserve">2 000 м,</w:t>
            </w:r>
            <w:br/>
            <w:r>
              <w:rPr/>
              <w:t xml:space="preserve">1,613,304.00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Зажим регулировки струны УКС 03260</w:t>
            </w:r>
          </w:p>
        </w:tc>
        <w:tc>
          <w:tcPr>
            <w:tcW w:w="5100" w:type="dxa"/>
            <w:shd w:val="clear" w:fill="fdf5e8"/>
            <w:noWrap/>
          </w:tcPr>
          <w:p>
            <w:pPr>
              <w:ind w:left="113.47199999999999" w:right="113.47199999999999" w:firstLine="0"/>
              <w:spacing w:before="120" w:after="120"/>
            </w:pPr>
            <w:r>
              <w:rPr/>
              <w:t xml:space="preserve">1 250 шт.,</w:t>
            </w:r>
            <w:br/>
            <w:r>
              <w:rPr/>
              <w:t xml:space="preserve">38,082.00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Наконечник для струны УКС 09220</w:t>
            </w:r>
          </w:p>
        </w:tc>
        <w:tc>
          <w:tcPr>
            <w:tcW w:w="5100" w:type="dxa"/>
            <w:shd w:val="clear" w:fill="fdf5e8"/>
            <w:noWrap/>
          </w:tcPr>
          <w:p>
            <w:pPr>
              <w:ind w:left="113.47199999999999" w:right="113.47199999999999" w:firstLine="0"/>
              <w:spacing w:before="120" w:after="120"/>
            </w:pPr>
            <w:r>
              <w:rPr/>
              <w:t xml:space="preserve">3 000 компл.,</w:t>
            </w:r>
            <w:br/>
            <w:r>
              <w:rPr/>
              <w:t xml:space="preserve">32,313.60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Зажим стыковой для троса несущ КС-056-1</w:t>
            </w:r>
          </w:p>
        </w:tc>
        <w:tc>
          <w:tcPr>
            <w:tcW w:w="5100" w:type="dxa"/>
            <w:shd w:val="clear" w:fill="fdf5e8"/>
            <w:noWrap/>
          </w:tcPr>
          <w:p>
            <w:pPr>
              <w:ind w:left="113.47199999999999" w:right="113.47199999999999" w:firstLine="0"/>
              <w:spacing w:before="120" w:after="120"/>
            </w:pPr>
            <w:r>
              <w:rPr/>
              <w:t xml:space="preserve">202 шт.,</w:t>
            </w:r>
            <w:br/>
            <w:r>
              <w:rPr/>
              <w:t xml:space="preserve">47,992.53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Зажим клиновой  КС-035</w:t>
            </w:r>
          </w:p>
        </w:tc>
        <w:tc>
          <w:tcPr>
            <w:tcW w:w="5100" w:type="dxa"/>
            <w:shd w:val="clear" w:fill="fdf5e8"/>
            <w:noWrap/>
          </w:tcPr>
          <w:p>
            <w:pPr>
              <w:ind w:left="113.47199999999999" w:right="113.47199999999999" w:firstLine="0"/>
              <w:spacing w:before="120" w:after="120"/>
            </w:pPr>
            <w:r>
              <w:rPr/>
              <w:t xml:space="preserve">200 шт.,</w:t>
            </w:r>
            <w:br/>
            <w:r>
              <w:rPr/>
              <w:t xml:space="preserve">45,534.72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Зажим струновой КС-046</w:t>
            </w:r>
          </w:p>
        </w:tc>
        <w:tc>
          <w:tcPr>
            <w:tcW w:w="5100" w:type="dxa"/>
            <w:shd w:val="clear" w:fill="fdf5e8"/>
            <w:noWrap/>
          </w:tcPr>
          <w:p>
            <w:pPr>
              <w:ind w:left="113.47199999999999" w:right="113.47199999999999" w:firstLine="0"/>
              <w:spacing w:before="120" w:after="120"/>
            </w:pPr>
            <w:r>
              <w:rPr/>
              <w:t xml:space="preserve">11 224 шт.,</w:t>
            </w:r>
            <w:br/>
            <w:r>
              <w:rPr/>
              <w:t xml:space="preserve">392,504.46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Зажим плашечный КС-066</w:t>
            </w:r>
          </w:p>
        </w:tc>
        <w:tc>
          <w:tcPr>
            <w:tcW w:w="5100" w:type="dxa"/>
            <w:shd w:val="clear" w:fill="fdf5e8"/>
            <w:noWrap/>
          </w:tcPr>
          <w:p>
            <w:pPr>
              <w:ind w:left="113.47199999999999" w:right="113.47199999999999" w:firstLine="0"/>
              <w:spacing w:before="120" w:after="120"/>
            </w:pPr>
            <w:r>
              <w:rPr/>
              <w:t xml:space="preserve">1 700 шт.,</w:t>
            </w:r>
            <w:br/>
            <w:r>
              <w:rPr/>
              <w:t xml:space="preserve">32,448.24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Планка соединительная КС-082</w:t>
            </w:r>
          </w:p>
        </w:tc>
        <w:tc>
          <w:tcPr>
            <w:tcW w:w="5100" w:type="dxa"/>
            <w:shd w:val="clear" w:fill="fdf5e8"/>
            <w:noWrap/>
          </w:tcPr>
          <w:p>
            <w:pPr>
              <w:ind w:left="113.47199999999999" w:right="113.47199999999999" w:firstLine="0"/>
              <w:spacing w:before="120" w:after="120"/>
            </w:pPr>
            <w:r>
              <w:rPr/>
              <w:t xml:space="preserve">45 шт.,</w:t>
            </w:r>
            <w:br/>
            <w:r>
              <w:rPr/>
              <w:t xml:space="preserve">869.02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Скоба для проводов КС-061</w:t>
            </w:r>
          </w:p>
        </w:tc>
        <w:tc>
          <w:tcPr>
            <w:tcW w:w="5100" w:type="dxa"/>
            <w:shd w:val="clear" w:fill="fdf5e8"/>
            <w:noWrap/>
          </w:tcPr>
          <w:p>
            <w:pPr>
              <w:ind w:left="113.47199999999999" w:right="113.47199999999999" w:firstLine="0"/>
              <w:spacing w:before="120" w:after="120"/>
            </w:pPr>
            <w:r>
              <w:rPr/>
              <w:t xml:space="preserve">486 шт.,</w:t>
            </w:r>
            <w:br/>
            <w:r>
              <w:rPr/>
              <w:t xml:space="preserve">86,861.80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Зажим соединительный КС-054</w:t>
            </w:r>
          </w:p>
        </w:tc>
        <w:tc>
          <w:tcPr>
            <w:tcW w:w="5100" w:type="dxa"/>
            <w:shd w:val="clear" w:fill="fdf5e8"/>
            <w:noWrap/>
          </w:tcPr>
          <w:p>
            <w:pPr>
              <w:ind w:left="113.47199999999999" w:right="113.47199999999999" w:firstLine="0"/>
              <w:spacing w:before="120" w:after="120"/>
            </w:pPr>
            <w:r>
              <w:rPr/>
              <w:t xml:space="preserve">1 820 шт.,</w:t>
            </w:r>
            <w:br/>
            <w:r>
              <w:rPr/>
              <w:t xml:space="preserve">195,483.28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Зажим КС-053</w:t>
            </w:r>
          </w:p>
        </w:tc>
        <w:tc>
          <w:tcPr>
            <w:tcW w:w="5100" w:type="dxa"/>
            <w:shd w:val="clear" w:fill="fdf5e8"/>
            <w:noWrap/>
          </w:tcPr>
          <w:p>
            <w:pPr>
              <w:ind w:left="113.47199999999999" w:right="113.47199999999999" w:firstLine="0"/>
              <w:spacing w:before="120" w:after="120"/>
            </w:pPr>
            <w:r>
              <w:rPr/>
              <w:t xml:space="preserve">983 шт.,</w:t>
            </w:r>
            <w:br/>
            <w:r>
              <w:rPr/>
              <w:t xml:space="preserve">101,430.26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Зажим анкеровки средн провода конт КС-051</w:t>
            </w:r>
          </w:p>
        </w:tc>
        <w:tc>
          <w:tcPr>
            <w:tcW w:w="5100" w:type="dxa"/>
            <w:shd w:val="clear" w:fill="fdf5e8"/>
            <w:noWrap/>
          </w:tcPr>
          <w:p>
            <w:pPr>
              <w:ind w:left="113.47199999999999" w:right="113.47199999999999" w:firstLine="0"/>
              <w:spacing w:before="120" w:after="120"/>
            </w:pPr>
            <w:r>
              <w:rPr/>
              <w:t xml:space="preserve">348 шт.,</w:t>
            </w:r>
            <w:br/>
            <w:r>
              <w:rPr/>
              <w:t xml:space="preserve">31,048.13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Зажим фиксирующий КС-049</w:t>
            </w:r>
          </w:p>
        </w:tc>
        <w:tc>
          <w:tcPr>
            <w:tcW w:w="5100" w:type="dxa"/>
            <w:shd w:val="clear" w:fill="fdf5e8"/>
            <w:noWrap/>
          </w:tcPr>
          <w:p>
            <w:pPr>
              <w:ind w:left="113.47199999999999" w:right="113.47199999999999" w:firstLine="0"/>
              <w:spacing w:before="120" w:after="120"/>
            </w:pPr>
            <w:r>
              <w:rPr/>
              <w:t xml:space="preserve">1 495 шт.,</w:t>
            </w:r>
            <w:br/>
            <w:r>
              <w:rPr/>
              <w:t xml:space="preserve">147,649.78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Зажим с ушком КС-040</w:t>
            </w:r>
          </w:p>
        </w:tc>
        <w:tc>
          <w:tcPr>
            <w:tcW w:w="5100" w:type="dxa"/>
            <w:shd w:val="clear" w:fill="fdf5e8"/>
            <w:noWrap/>
          </w:tcPr>
          <w:p>
            <w:pPr>
              <w:ind w:left="113.47199999999999" w:right="113.47199999999999" w:firstLine="0"/>
              <w:spacing w:before="120" w:after="120"/>
            </w:pPr>
            <w:r>
              <w:rPr/>
              <w:t xml:space="preserve">43 шт.,</w:t>
            </w:r>
            <w:br/>
            <w:r>
              <w:rPr/>
              <w:t xml:space="preserve">25,178.73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Зажим хомутовый КС-039</w:t>
            </w:r>
          </w:p>
        </w:tc>
        <w:tc>
          <w:tcPr>
            <w:tcW w:w="5100" w:type="dxa"/>
            <w:shd w:val="clear" w:fill="fdf5e8"/>
            <w:noWrap/>
          </w:tcPr>
          <w:p>
            <w:pPr>
              <w:ind w:left="113.47199999999999" w:right="113.47199999999999" w:firstLine="0"/>
              <w:spacing w:before="120" w:after="120"/>
            </w:pPr>
            <w:r>
              <w:rPr/>
              <w:t xml:space="preserve">39 шт.,</w:t>
            </w:r>
            <w:br/>
            <w:r>
              <w:rPr/>
              <w:t xml:space="preserve">7,456.87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Ушко двухлапчатое Кс -013</w:t>
            </w:r>
          </w:p>
        </w:tc>
        <w:tc>
          <w:tcPr>
            <w:tcW w:w="5100" w:type="dxa"/>
            <w:shd w:val="clear" w:fill="fdf5e8"/>
            <w:noWrap/>
          </w:tcPr>
          <w:p>
            <w:pPr>
              <w:ind w:left="113.47199999999999" w:right="113.47199999999999" w:firstLine="0"/>
              <w:spacing w:before="120" w:after="120"/>
            </w:pPr>
            <w:r>
              <w:rPr/>
              <w:t xml:space="preserve">435 шт.,</w:t>
            </w:r>
            <w:br/>
            <w:r>
              <w:rPr/>
              <w:t xml:space="preserve">137,750.58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Ушко однолапчатое КС-012</w:t>
            </w:r>
          </w:p>
        </w:tc>
        <w:tc>
          <w:tcPr>
            <w:tcW w:w="5100" w:type="dxa"/>
            <w:shd w:val="clear" w:fill="fdf5e8"/>
            <w:noWrap/>
          </w:tcPr>
          <w:p>
            <w:pPr>
              <w:ind w:left="113.47199999999999" w:right="113.47199999999999" w:firstLine="0"/>
              <w:spacing w:before="120" w:after="120"/>
            </w:pPr>
            <w:r>
              <w:rPr/>
              <w:t xml:space="preserve">15 шт.,</w:t>
            </w:r>
            <w:br/>
            <w:r>
              <w:rPr/>
              <w:t xml:space="preserve">5,945.94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Седло КС-011 двойное под пестик</w:t>
            </w:r>
          </w:p>
        </w:tc>
        <w:tc>
          <w:tcPr>
            <w:tcW w:w="5100" w:type="dxa"/>
            <w:shd w:val="clear" w:fill="fdf5e8"/>
            <w:noWrap/>
          </w:tcPr>
          <w:p>
            <w:pPr>
              <w:ind w:left="113.47199999999999" w:right="113.47199999999999" w:firstLine="0"/>
              <w:spacing w:before="120" w:after="120"/>
            </w:pPr>
            <w:r>
              <w:rPr/>
              <w:t xml:space="preserve">10 шт.,</w:t>
            </w:r>
            <w:br/>
            <w:r>
              <w:rPr/>
              <w:t xml:space="preserve">11,827.20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Седло КС-009 одинарное под пестик</w:t>
            </w:r>
          </w:p>
        </w:tc>
        <w:tc>
          <w:tcPr>
            <w:tcW w:w="5100" w:type="dxa"/>
            <w:shd w:val="clear" w:fill="fdf5e8"/>
            <w:noWrap/>
          </w:tcPr>
          <w:p>
            <w:pPr>
              <w:ind w:left="113.47199999999999" w:right="113.47199999999999" w:firstLine="0"/>
              <w:spacing w:before="120" w:after="120"/>
            </w:pPr>
            <w:r>
              <w:rPr/>
              <w:t xml:space="preserve">297 шт.,</w:t>
            </w:r>
            <w:br/>
            <w:r>
              <w:rPr/>
              <w:t xml:space="preserve">124,237.47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Накладка предохранительная КС-126</w:t>
            </w:r>
          </w:p>
        </w:tc>
        <w:tc>
          <w:tcPr>
            <w:tcW w:w="5100" w:type="dxa"/>
            <w:shd w:val="clear" w:fill="fdf5e8"/>
            <w:noWrap/>
          </w:tcPr>
          <w:p>
            <w:pPr>
              <w:ind w:left="113.47199999999999" w:right="113.47199999999999" w:firstLine="0"/>
              <w:spacing w:before="120" w:after="120"/>
            </w:pPr>
            <w:r>
              <w:rPr/>
              <w:t xml:space="preserve">6 шт.,</w:t>
            </w:r>
            <w:br/>
            <w:r>
              <w:rPr/>
              <w:t xml:space="preserve">17,572.89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Штанга для грузов КС-105</w:t>
            </w:r>
          </w:p>
        </w:tc>
        <w:tc>
          <w:tcPr>
            <w:tcW w:w="5100" w:type="dxa"/>
            <w:shd w:val="clear" w:fill="fdf5e8"/>
            <w:noWrap/>
          </w:tcPr>
          <w:p>
            <w:pPr>
              <w:ind w:left="113.47199999999999" w:right="113.47199999999999" w:firstLine="0"/>
              <w:spacing w:before="120" w:after="120"/>
            </w:pPr>
            <w:r>
              <w:rPr/>
              <w:t xml:space="preserve">20 шт.,</w:t>
            </w:r>
            <w:br/>
            <w:r>
              <w:rPr/>
              <w:t xml:space="preserve">7,966.20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Клемма заземления КС-124</w:t>
            </w:r>
          </w:p>
        </w:tc>
        <w:tc>
          <w:tcPr>
            <w:tcW w:w="5100" w:type="dxa"/>
            <w:shd w:val="clear" w:fill="fdf5e8"/>
            <w:noWrap/>
          </w:tcPr>
          <w:p>
            <w:pPr>
              <w:ind w:left="113.47199999999999" w:right="113.47199999999999" w:firstLine="0"/>
              <w:spacing w:before="120" w:after="120"/>
            </w:pPr>
            <w:r>
              <w:rPr/>
              <w:t xml:space="preserve">1 403 шт.,</w:t>
            </w:r>
            <w:br/>
            <w:r>
              <w:rPr/>
              <w:t xml:space="preserve">153,842.31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Фиксатор сочлененный прямой ФПИ-2-25</w:t>
            </w:r>
          </w:p>
        </w:tc>
        <w:tc>
          <w:tcPr>
            <w:tcW w:w="5100" w:type="dxa"/>
            <w:shd w:val="clear" w:fill="fdf5e8"/>
            <w:noWrap/>
          </w:tcPr>
          <w:p>
            <w:pPr>
              <w:ind w:left="113.47199999999999" w:right="113.47199999999999" w:firstLine="0"/>
              <w:spacing w:before="120" w:after="120"/>
            </w:pPr>
            <w:r>
              <w:rPr/>
              <w:t xml:space="preserve">3 шт.,</w:t>
            </w:r>
            <w:br/>
            <w:r>
              <w:rPr/>
              <w:t xml:space="preserve">98,406.00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30</w:t>
            </w:r>
          </w:p>
        </w:tc>
        <w:tc>
          <w:tcPr>
            <w:tcW w:w="4250" w:type="dxa"/>
            <w:shd w:val="clear" w:fill="fdf5e8"/>
            <w:noWrap/>
          </w:tcPr>
          <w:p>
            <w:pPr>
              <w:ind w:left="113.47199999999999" w:right="113.47199999999999" w:firstLine="0"/>
              <w:spacing w:before="120" w:after="120"/>
            </w:pPr>
            <w:r>
              <w:rPr/>
              <w:t xml:space="preserve">Штанга двойная для грузов КС-106</w:t>
            </w:r>
          </w:p>
        </w:tc>
        <w:tc>
          <w:tcPr>
            <w:tcW w:w="5100" w:type="dxa"/>
            <w:shd w:val="clear" w:fill="fdf5e8"/>
            <w:noWrap/>
          </w:tcPr>
          <w:p>
            <w:pPr>
              <w:ind w:left="113.47199999999999" w:right="113.47199999999999" w:firstLine="0"/>
              <w:spacing w:before="120" w:after="120"/>
            </w:pPr>
            <w:r>
              <w:rPr/>
              <w:t xml:space="preserve">51 шт.,</w:t>
            </w:r>
            <w:br/>
            <w:r>
              <w:rPr/>
              <w:t xml:space="preserve">19,036.75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31</w:t>
            </w:r>
          </w:p>
        </w:tc>
        <w:tc>
          <w:tcPr>
            <w:tcW w:w="4250" w:type="dxa"/>
            <w:shd w:val="clear" w:fill="fdf5e8"/>
            <w:noWrap/>
          </w:tcPr>
          <w:p>
            <w:pPr>
              <w:ind w:left="113.47199999999999" w:right="113.47199999999999" w:firstLine="0"/>
              <w:spacing w:before="120" w:after="120"/>
            </w:pPr>
            <w:r>
              <w:rPr/>
              <w:t xml:space="preserve">Фиксатор дополнительный КС-109-1</w:t>
            </w:r>
          </w:p>
        </w:tc>
        <w:tc>
          <w:tcPr>
            <w:tcW w:w="5100" w:type="dxa"/>
            <w:shd w:val="clear" w:fill="fdf5e8"/>
            <w:noWrap/>
          </w:tcPr>
          <w:p>
            <w:pPr>
              <w:ind w:left="113.47199999999999" w:right="113.47199999999999" w:firstLine="0"/>
              <w:spacing w:before="120" w:after="120"/>
            </w:pPr>
            <w:r>
              <w:rPr/>
              <w:t xml:space="preserve">615 шт.,</w:t>
            </w:r>
            <w:br/>
            <w:r>
              <w:rPr/>
              <w:t xml:space="preserve">662,591.16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32</w:t>
            </w:r>
          </w:p>
        </w:tc>
        <w:tc>
          <w:tcPr>
            <w:tcW w:w="4250" w:type="dxa"/>
            <w:shd w:val="clear" w:fill="fdf5e8"/>
            <w:noWrap/>
          </w:tcPr>
          <w:p>
            <w:pPr>
              <w:ind w:left="113.47199999999999" w:right="113.47199999999999" w:firstLine="0"/>
              <w:spacing w:before="120" w:after="120"/>
            </w:pPr>
            <w:r>
              <w:rPr/>
              <w:t xml:space="preserve">Замок КС-078</w:t>
            </w:r>
          </w:p>
        </w:tc>
        <w:tc>
          <w:tcPr>
            <w:tcW w:w="5100" w:type="dxa"/>
            <w:shd w:val="clear" w:fill="fdf5e8"/>
            <w:noWrap/>
          </w:tcPr>
          <w:p>
            <w:pPr>
              <w:ind w:left="113.47199999999999" w:right="113.47199999999999" w:firstLine="0"/>
              <w:spacing w:before="120" w:after="120"/>
            </w:pPr>
            <w:r>
              <w:rPr/>
              <w:t xml:space="preserve">420 шт.,</w:t>
            </w:r>
            <w:br/>
            <w:r>
              <w:rPr/>
              <w:t xml:space="preserve">47,124.00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33</w:t>
            </w:r>
          </w:p>
        </w:tc>
        <w:tc>
          <w:tcPr>
            <w:tcW w:w="4250" w:type="dxa"/>
            <w:shd w:val="clear" w:fill="fdf5e8"/>
            <w:noWrap/>
          </w:tcPr>
          <w:p>
            <w:pPr>
              <w:ind w:left="113.47199999999999" w:right="113.47199999999999" w:firstLine="0"/>
              <w:spacing w:before="120" w:after="120"/>
            </w:pPr>
            <w:r>
              <w:rPr/>
              <w:t xml:space="preserve">Валик КС-084</w:t>
            </w:r>
          </w:p>
        </w:tc>
        <w:tc>
          <w:tcPr>
            <w:tcW w:w="5100" w:type="dxa"/>
            <w:shd w:val="clear" w:fill="fdf5e8"/>
            <w:noWrap/>
          </w:tcPr>
          <w:p>
            <w:pPr>
              <w:ind w:left="113.47199999999999" w:right="113.47199999999999" w:firstLine="0"/>
              <w:spacing w:before="120" w:after="120"/>
            </w:pPr>
            <w:r>
              <w:rPr/>
              <w:t xml:space="preserve">200 шт.,</w:t>
            </w:r>
            <w:br/>
            <w:r>
              <w:rPr/>
              <w:t xml:space="preserve">43,718.40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34</w:t>
            </w:r>
          </w:p>
        </w:tc>
        <w:tc>
          <w:tcPr>
            <w:tcW w:w="4250" w:type="dxa"/>
            <w:shd w:val="clear" w:fill="fdf5e8"/>
            <w:noWrap/>
          </w:tcPr>
          <w:p>
            <w:pPr>
              <w:ind w:left="113.47199999999999" w:right="113.47199999999999" w:firstLine="0"/>
              <w:spacing w:before="120" w:after="120"/>
            </w:pPr>
            <w:r>
              <w:rPr/>
              <w:t xml:space="preserve">Фиксатор сочлененный обратный ФОИ-4-25</w:t>
            </w:r>
          </w:p>
        </w:tc>
        <w:tc>
          <w:tcPr>
            <w:tcW w:w="5100" w:type="dxa"/>
            <w:shd w:val="clear" w:fill="fdf5e8"/>
            <w:noWrap/>
          </w:tcPr>
          <w:p>
            <w:pPr>
              <w:ind w:left="113.47199999999999" w:right="113.47199999999999" w:firstLine="0"/>
              <w:spacing w:before="120" w:after="120"/>
            </w:pPr>
            <w:r>
              <w:rPr/>
              <w:t xml:space="preserve">3 шт.,</w:t>
            </w:r>
            <w:br/>
            <w:r>
              <w:rPr/>
              <w:t xml:space="preserve">98,406.00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35</w:t>
            </w:r>
          </w:p>
        </w:tc>
        <w:tc>
          <w:tcPr>
            <w:tcW w:w="4250" w:type="dxa"/>
            <w:shd w:val="clear" w:fill="fdf5e8"/>
            <w:noWrap/>
          </w:tcPr>
          <w:p>
            <w:pPr>
              <w:ind w:left="113.47199999999999" w:right="113.47199999999999" w:firstLine="0"/>
              <w:spacing w:before="120" w:after="120"/>
            </w:pPr>
            <w:r>
              <w:rPr/>
              <w:t xml:space="preserve">Узел анкеровки КС-156</w:t>
            </w:r>
          </w:p>
        </w:tc>
        <w:tc>
          <w:tcPr>
            <w:tcW w:w="5100" w:type="dxa"/>
            <w:shd w:val="clear" w:fill="fdf5e8"/>
            <w:noWrap/>
          </w:tcPr>
          <w:p>
            <w:pPr>
              <w:ind w:left="113.47199999999999" w:right="113.47199999999999" w:firstLine="0"/>
              <w:spacing w:before="120" w:after="120"/>
            </w:pPr>
            <w:r>
              <w:rPr/>
              <w:t xml:space="preserve">100 шт.,</w:t>
            </w:r>
            <w:br/>
            <w:r>
              <w:rPr/>
              <w:t xml:space="preserve">449,856.00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36</w:t>
            </w:r>
          </w:p>
        </w:tc>
        <w:tc>
          <w:tcPr>
            <w:tcW w:w="4250" w:type="dxa"/>
            <w:shd w:val="clear" w:fill="fdf5e8"/>
            <w:noWrap/>
          </w:tcPr>
          <w:p>
            <w:pPr>
              <w:ind w:left="113.47199999999999" w:right="113.47199999999999" w:firstLine="0"/>
              <w:spacing w:before="120" w:after="120"/>
            </w:pPr>
            <w:r>
              <w:rPr/>
              <w:t xml:space="preserve">Ограничитель двойной КС-152</w:t>
            </w:r>
          </w:p>
        </w:tc>
        <w:tc>
          <w:tcPr>
            <w:tcW w:w="5100" w:type="dxa"/>
            <w:shd w:val="clear" w:fill="fdf5e8"/>
            <w:noWrap/>
          </w:tcPr>
          <w:p>
            <w:pPr>
              <w:ind w:left="113.47199999999999" w:right="113.47199999999999" w:firstLine="0"/>
              <w:spacing w:before="120" w:after="120"/>
            </w:pPr>
            <w:r>
              <w:rPr/>
              <w:t xml:space="preserve">5 шт.,</w:t>
            </w:r>
            <w:br/>
            <w:r>
              <w:rPr/>
              <w:t xml:space="preserve">22,268.40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37</w:t>
            </w:r>
          </w:p>
        </w:tc>
        <w:tc>
          <w:tcPr>
            <w:tcW w:w="4250" w:type="dxa"/>
            <w:shd w:val="clear" w:fill="fdf5e8"/>
            <w:noWrap/>
          </w:tcPr>
          <w:p>
            <w:pPr>
              <w:ind w:left="113.47199999999999" w:right="113.47199999999999" w:firstLine="0"/>
              <w:spacing w:before="120" w:after="120"/>
            </w:pPr>
            <w:r>
              <w:rPr/>
              <w:t xml:space="preserve">Зажим соединительный КС-055</w:t>
            </w:r>
          </w:p>
        </w:tc>
        <w:tc>
          <w:tcPr>
            <w:tcW w:w="5100" w:type="dxa"/>
            <w:shd w:val="clear" w:fill="fdf5e8"/>
            <w:noWrap/>
          </w:tcPr>
          <w:p>
            <w:pPr>
              <w:ind w:left="113.47199999999999" w:right="113.47199999999999" w:firstLine="0"/>
              <w:spacing w:before="120" w:after="120"/>
            </w:pPr>
            <w:r>
              <w:rPr/>
              <w:t xml:space="preserve">140 шт.,</w:t>
            </w:r>
            <w:br/>
            <w:r>
              <w:rPr/>
              <w:t xml:space="preserve">16,528.51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38</w:t>
            </w:r>
          </w:p>
        </w:tc>
        <w:tc>
          <w:tcPr>
            <w:tcW w:w="4250" w:type="dxa"/>
            <w:shd w:val="clear" w:fill="fdf5e8"/>
            <w:noWrap/>
          </w:tcPr>
          <w:p>
            <w:pPr>
              <w:ind w:left="113.47199999999999" w:right="113.47199999999999" w:firstLine="0"/>
              <w:spacing w:before="120" w:after="120"/>
            </w:pPr>
            <w:r>
              <w:rPr/>
              <w:t xml:space="preserve">Стойка фиксатора сочл обратного КС-117-2</w:t>
            </w:r>
          </w:p>
        </w:tc>
        <w:tc>
          <w:tcPr>
            <w:tcW w:w="5100" w:type="dxa"/>
            <w:shd w:val="clear" w:fill="fdf5e8"/>
            <w:noWrap/>
          </w:tcPr>
          <w:p>
            <w:pPr>
              <w:ind w:left="113.47199999999999" w:right="113.47199999999999" w:firstLine="0"/>
              <w:spacing w:before="120" w:after="120"/>
            </w:pPr>
            <w:r>
              <w:rPr/>
              <w:t xml:space="preserve">300 шт.,</w:t>
            </w:r>
            <w:br/>
            <w:r>
              <w:rPr/>
              <w:t xml:space="preserve">436,629.60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39</w:t>
            </w:r>
          </w:p>
        </w:tc>
        <w:tc>
          <w:tcPr>
            <w:tcW w:w="4250" w:type="dxa"/>
            <w:shd w:val="clear" w:fill="fdf5e8"/>
            <w:noWrap/>
          </w:tcPr>
          <w:p>
            <w:pPr>
              <w:ind w:left="113.47199999999999" w:right="113.47199999999999" w:firstLine="0"/>
              <w:spacing w:before="120" w:after="120"/>
            </w:pPr>
            <w:r>
              <w:rPr/>
              <w:t xml:space="preserve">Трос L=2600 DIN 43138- BZII УКС 09220</w:t>
            </w:r>
          </w:p>
        </w:tc>
        <w:tc>
          <w:tcPr>
            <w:tcW w:w="5100" w:type="dxa"/>
            <w:shd w:val="clear" w:fill="fdf5e8"/>
            <w:noWrap/>
          </w:tcPr>
          <w:p>
            <w:pPr>
              <w:ind w:left="113.47199999999999" w:right="113.47199999999999" w:firstLine="0"/>
              <w:spacing w:before="120" w:after="120"/>
            </w:pPr>
            <w:r>
              <w:rPr/>
              <w:t xml:space="preserve">1 457 шт.,</w:t>
            </w:r>
            <w:br/>
            <w:r>
              <w:rPr/>
              <w:t xml:space="preserve">153,282.22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40</w:t>
            </w:r>
          </w:p>
        </w:tc>
        <w:tc>
          <w:tcPr>
            <w:tcW w:w="4250" w:type="dxa"/>
            <w:shd w:val="clear" w:fill="fdf5e8"/>
            <w:noWrap/>
          </w:tcPr>
          <w:p>
            <w:pPr>
              <w:ind w:left="113.47199999999999" w:right="113.47199999999999" w:firstLine="0"/>
              <w:spacing w:before="120" w:after="120"/>
            </w:pPr>
            <w:r>
              <w:rPr/>
              <w:t xml:space="preserve">Коуш 08Х18Н10Т УКС 09220</w:t>
            </w:r>
          </w:p>
        </w:tc>
        <w:tc>
          <w:tcPr>
            <w:tcW w:w="5100" w:type="dxa"/>
            <w:shd w:val="clear" w:fill="fdf5e8"/>
            <w:noWrap/>
          </w:tcPr>
          <w:p>
            <w:pPr>
              <w:ind w:left="113.47199999999999" w:right="113.47199999999999" w:firstLine="0"/>
              <w:spacing w:before="120" w:after="120"/>
            </w:pPr>
            <w:r>
              <w:rPr/>
              <w:t xml:space="preserve">4 500 шт.,</w:t>
            </w:r>
            <w:br/>
            <w:r>
              <w:rPr/>
              <w:t xml:space="preserve">39,204.00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41</w:t>
            </w:r>
          </w:p>
        </w:tc>
        <w:tc>
          <w:tcPr>
            <w:tcW w:w="4250" w:type="dxa"/>
            <w:shd w:val="clear" w:fill="fdf5e8"/>
            <w:noWrap/>
          </w:tcPr>
          <w:p>
            <w:pPr>
              <w:ind w:left="113.47199999999999" w:right="113.47199999999999" w:firstLine="0"/>
              <w:spacing w:before="120" w:after="120"/>
            </w:pPr>
            <w:r>
              <w:rPr/>
              <w:t xml:space="preserve">Зажим струновой 046 УКС 02505</w:t>
            </w:r>
          </w:p>
        </w:tc>
        <w:tc>
          <w:tcPr>
            <w:tcW w:w="5100" w:type="dxa"/>
            <w:shd w:val="clear" w:fill="fdf5e8"/>
            <w:noWrap/>
          </w:tcPr>
          <w:p>
            <w:pPr>
              <w:ind w:left="113.47199999999999" w:right="113.47199999999999" w:firstLine="0"/>
              <w:spacing w:before="120" w:after="120"/>
            </w:pPr>
            <w:r>
              <w:rPr/>
              <w:t xml:space="preserve">2 650 шт.,</w:t>
            </w:r>
            <w:br/>
            <w:r>
              <w:rPr/>
              <w:t xml:space="preserve">92,906.88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42</w:t>
            </w:r>
          </w:p>
        </w:tc>
        <w:tc>
          <w:tcPr>
            <w:tcW w:w="4250" w:type="dxa"/>
            <w:shd w:val="clear" w:fill="fdf5e8"/>
            <w:noWrap/>
          </w:tcPr>
          <w:p>
            <w:pPr>
              <w:ind w:left="113.47199999999999" w:right="113.47199999999999" w:firstLine="0"/>
              <w:spacing w:before="120" w:after="120"/>
            </w:pPr>
            <w:r>
              <w:rPr/>
              <w:t xml:space="preserve">Зажим ответвительный ЗОП-10</w:t>
            </w:r>
          </w:p>
        </w:tc>
        <w:tc>
          <w:tcPr>
            <w:tcW w:w="5100" w:type="dxa"/>
            <w:shd w:val="clear" w:fill="fdf5e8"/>
            <w:noWrap/>
          </w:tcPr>
          <w:p>
            <w:pPr>
              <w:ind w:left="113.47199999999999" w:right="113.47199999999999" w:firstLine="0"/>
              <w:spacing w:before="120" w:after="120"/>
            </w:pPr>
            <w:r>
              <w:rPr/>
              <w:t xml:space="preserve">903 шт.,</w:t>
            </w:r>
            <w:br/>
            <w:r>
              <w:rPr/>
              <w:t xml:space="preserve">173,072.59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43</w:t>
            </w:r>
          </w:p>
        </w:tc>
        <w:tc>
          <w:tcPr>
            <w:tcW w:w="4250" w:type="dxa"/>
            <w:shd w:val="clear" w:fill="fdf5e8"/>
            <w:noWrap/>
          </w:tcPr>
          <w:p>
            <w:pPr>
              <w:ind w:left="113.47199999999999" w:right="113.47199999999999" w:firstLine="0"/>
              <w:spacing w:before="120" w:after="120"/>
            </w:pPr>
            <w:r>
              <w:rPr/>
              <w:t xml:space="preserve">Зажим регулировочный УКС 09220</w:t>
            </w:r>
          </w:p>
        </w:tc>
        <w:tc>
          <w:tcPr>
            <w:tcW w:w="5100" w:type="dxa"/>
            <w:shd w:val="clear" w:fill="fdf5e8"/>
            <w:noWrap/>
          </w:tcPr>
          <w:p>
            <w:pPr>
              <w:ind w:left="113.47199999999999" w:right="113.47199999999999" w:firstLine="0"/>
              <w:spacing w:before="120" w:after="120"/>
            </w:pPr>
            <w:r>
              <w:rPr/>
              <w:t xml:space="preserve">1 000 шт.,</w:t>
            </w:r>
            <w:br/>
            <w:r>
              <w:rPr/>
              <w:t xml:space="preserve">30,466.60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44</w:t>
            </w:r>
          </w:p>
        </w:tc>
        <w:tc>
          <w:tcPr>
            <w:tcW w:w="4250" w:type="dxa"/>
            <w:shd w:val="clear" w:fill="fdf5e8"/>
            <w:noWrap/>
          </w:tcPr>
          <w:p>
            <w:pPr>
              <w:ind w:left="113.47199999999999" w:right="113.47199999999999" w:firstLine="0"/>
              <w:spacing w:before="120" w:after="120"/>
            </w:pPr>
            <w:r>
              <w:rPr/>
              <w:t xml:space="preserve">Фиксатор ФОИ-3-25</w:t>
            </w:r>
          </w:p>
        </w:tc>
        <w:tc>
          <w:tcPr>
            <w:tcW w:w="5100" w:type="dxa"/>
            <w:shd w:val="clear" w:fill="fdf5e8"/>
            <w:noWrap/>
          </w:tcPr>
          <w:p>
            <w:pPr>
              <w:ind w:left="113.47199999999999" w:right="113.47199999999999" w:firstLine="0"/>
              <w:spacing w:before="120" w:after="120"/>
            </w:pPr>
            <w:r>
              <w:rPr/>
              <w:t xml:space="preserve">19 шт.,</w:t>
            </w:r>
            <w:br/>
            <w:r>
              <w:rPr/>
              <w:t xml:space="preserve">672,206.70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45</w:t>
            </w:r>
          </w:p>
        </w:tc>
        <w:tc>
          <w:tcPr>
            <w:tcW w:w="4250" w:type="dxa"/>
            <w:shd w:val="clear" w:fill="fdf5e8"/>
            <w:noWrap/>
          </w:tcPr>
          <w:p>
            <w:pPr>
              <w:ind w:left="113.47199999999999" w:right="113.47199999999999" w:firstLine="0"/>
              <w:spacing w:before="120" w:after="120"/>
            </w:pPr>
            <w:r>
              <w:rPr/>
              <w:t xml:space="preserve">Наконечник УКС 09220</w:t>
            </w:r>
          </w:p>
        </w:tc>
        <w:tc>
          <w:tcPr>
            <w:tcW w:w="5100" w:type="dxa"/>
            <w:shd w:val="clear" w:fill="fdf5e8"/>
            <w:noWrap/>
          </w:tcPr>
          <w:p>
            <w:pPr>
              <w:ind w:left="113.47199999999999" w:right="113.47199999999999" w:firstLine="0"/>
              <w:spacing w:before="120" w:after="120"/>
            </w:pPr>
            <w:r>
              <w:rPr/>
              <w:t xml:space="preserve">2 000 шт.,</w:t>
            </w:r>
            <w:br/>
            <w:r>
              <w:rPr/>
              <w:t xml:space="preserve">21,542.00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46</w:t>
            </w:r>
          </w:p>
        </w:tc>
        <w:tc>
          <w:tcPr>
            <w:tcW w:w="4250" w:type="dxa"/>
            <w:shd w:val="clear" w:fill="fdf5e8"/>
            <w:noWrap/>
          </w:tcPr>
          <w:p>
            <w:pPr>
              <w:ind w:left="113.47199999999999" w:right="113.47199999999999" w:firstLine="0"/>
              <w:spacing w:before="120" w:after="120"/>
            </w:pPr>
            <w:r>
              <w:rPr/>
              <w:t xml:space="preserve">Гильза УКС 09220 фиксирующая</w:t>
            </w:r>
          </w:p>
        </w:tc>
        <w:tc>
          <w:tcPr>
            <w:tcW w:w="5100" w:type="dxa"/>
            <w:shd w:val="clear" w:fill="fdf5e8"/>
            <w:noWrap/>
          </w:tcPr>
          <w:p>
            <w:pPr>
              <w:ind w:left="113.47199999999999" w:right="113.47199999999999" w:firstLine="0"/>
              <w:spacing w:before="120" w:after="120"/>
            </w:pPr>
            <w:r>
              <w:rPr/>
              <w:t xml:space="preserve">2 250 шт.,</w:t>
            </w:r>
            <w:br/>
            <w:r>
              <w:rPr/>
              <w:t xml:space="preserve">10,692.00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47</w:t>
            </w:r>
          </w:p>
        </w:tc>
        <w:tc>
          <w:tcPr>
            <w:tcW w:w="4250" w:type="dxa"/>
            <w:shd w:val="clear" w:fill="fdf5e8"/>
            <w:noWrap/>
          </w:tcPr>
          <w:p>
            <w:pPr>
              <w:ind w:left="113.47199999999999" w:right="113.47199999999999" w:firstLine="0"/>
              <w:spacing w:before="120" w:after="120"/>
            </w:pPr>
            <w:r>
              <w:rPr/>
              <w:t xml:space="preserve">Зажим ответвительный ЗОПг-3</w:t>
            </w:r>
          </w:p>
        </w:tc>
        <w:tc>
          <w:tcPr>
            <w:tcW w:w="5100" w:type="dxa"/>
            <w:shd w:val="clear" w:fill="fdf5e8"/>
            <w:noWrap/>
          </w:tcPr>
          <w:p>
            <w:pPr>
              <w:ind w:left="113.47199999999999" w:right="113.47199999999999" w:firstLine="0"/>
              <w:spacing w:before="120" w:after="120"/>
            </w:pPr>
            <w:r>
              <w:rPr/>
              <w:t xml:space="preserve">210 шт.,</w:t>
            </w:r>
            <w:br/>
            <w:r>
              <w:rPr/>
              <w:t xml:space="preserve">15,135.12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48</w:t>
            </w:r>
          </w:p>
        </w:tc>
        <w:tc>
          <w:tcPr>
            <w:tcW w:w="4250" w:type="dxa"/>
            <w:shd w:val="clear" w:fill="fdf5e8"/>
            <w:noWrap/>
          </w:tcPr>
          <w:p>
            <w:pPr>
              <w:ind w:left="113.47199999999999" w:right="113.47199999999999" w:firstLine="0"/>
              <w:spacing w:before="120" w:after="120"/>
            </w:pPr>
            <w:r>
              <w:rPr/>
              <w:t xml:space="preserve">Зажим ЗКН-1</w:t>
            </w:r>
          </w:p>
        </w:tc>
        <w:tc>
          <w:tcPr>
            <w:tcW w:w="5100" w:type="dxa"/>
            <w:shd w:val="clear" w:fill="fdf5e8"/>
            <w:noWrap/>
          </w:tcPr>
          <w:p>
            <w:pPr>
              <w:ind w:left="113.47199999999999" w:right="113.47199999999999" w:firstLine="0"/>
              <w:spacing w:before="120" w:after="120"/>
            </w:pPr>
            <w:r>
              <w:rPr/>
              <w:t xml:space="preserve">180 шт.,</w:t>
            </w:r>
            <w:br/>
            <w:r>
              <w:rPr/>
              <w:t xml:space="preserve">38,694.24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49</w:t>
            </w:r>
          </w:p>
        </w:tc>
        <w:tc>
          <w:tcPr>
            <w:tcW w:w="4250" w:type="dxa"/>
            <w:shd w:val="clear" w:fill="fdf5e8"/>
            <w:noWrap/>
          </w:tcPr>
          <w:p>
            <w:pPr>
              <w:ind w:left="113.47199999999999" w:right="113.47199999999999" w:firstLine="0"/>
              <w:spacing w:before="120" w:after="120"/>
            </w:pPr>
            <w:r>
              <w:rPr/>
              <w:t xml:space="preserve">Зажим ответвительный ЗОПг-2</w:t>
            </w:r>
          </w:p>
        </w:tc>
        <w:tc>
          <w:tcPr>
            <w:tcW w:w="5100" w:type="dxa"/>
            <w:shd w:val="clear" w:fill="fdf5e8"/>
            <w:noWrap/>
          </w:tcPr>
          <w:p>
            <w:pPr>
              <w:ind w:left="113.47199999999999" w:right="113.47199999999999" w:firstLine="0"/>
              <w:spacing w:before="120" w:after="120"/>
            </w:pPr>
            <w:r>
              <w:rPr/>
              <w:t xml:space="preserve">130 шт.,</w:t>
            </w:r>
            <w:br/>
            <w:r>
              <w:rPr/>
              <w:t xml:space="preserve">16,061.76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50</w:t>
            </w:r>
          </w:p>
        </w:tc>
        <w:tc>
          <w:tcPr>
            <w:tcW w:w="4250" w:type="dxa"/>
            <w:shd w:val="clear" w:fill="fdf5e8"/>
            <w:noWrap/>
          </w:tcPr>
          <w:p>
            <w:pPr>
              <w:ind w:left="113.47199999999999" w:right="113.47199999999999" w:firstLine="0"/>
              <w:spacing w:before="120" w:after="120"/>
            </w:pPr>
            <w:r>
              <w:rPr/>
              <w:t xml:space="preserve">Зажим ответвительный ЗОПг-1</w:t>
            </w:r>
          </w:p>
        </w:tc>
        <w:tc>
          <w:tcPr>
            <w:tcW w:w="5100" w:type="dxa"/>
            <w:shd w:val="clear" w:fill="fdf5e8"/>
            <w:noWrap/>
          </w:tcPr>
          <w:p>
            <w:pPr>
              <w:ind w:left="113.47199999999999" w:right="113.47199999999999" w:firstLine="0"/>
              <w:spacing w:before="120" w:after="120"/>
            </w:pPr>
            <w:r>
              <w:rPr/>
              <w:t xml:space="preserve">240 шт.,</w:t>
            </w:r>
            <w:br/>
            <w:r>
              <w:rPr/>
              <w:t xml:space="preserve">29,240.64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51</w:t>
            </w:r>
          </w:p>
        </w:tc>
        <w:tc>
          <w:tcPr>
            <w:tcW w:w="4250" w:type="dxa"/>
            <w:shd w:val="clear" w:fill="fdf5e8"/>
            <w:noWrap/>
          </w:tcPr>
          <w:p>
            <w:pPr>
              <w:ind w:left="113.47199999999999" w:right="113.47199999999999" w:firstLine="0"/>
              <w:spacing w:before="120" w:after="120"/>
            </w:pPr>
            <w:r>
              <w:rPr/>
              <w:t xml:space="preserve">Кронштейн КФДСЦ-5</w:t>
            </w:r>
          </w:p>
        </w:tc>
        <w:tc>
          <w:tcPr>
            <w:tcW w:w="5100" w:type="dxa"/>
            <w:shd w:val="clear" w:fill="fdf5e8"/>
            <w:noWrap/>
          </w:tcPr>
          <w:p>
            <w:pPr>
              <w:ind w:left="113.47199999999999" w:right="113.47199999999999" w:firstLine="0"/>
              <w:spacing w:before="120" w:after="120"/>
            </w:pPr>
            <w:r>
              <w:rPr/>
              <w:t xml:space="preserve">40 шт.,</w:t>
            </w:r>
            <w:br/>
            <w:r>
              <w:rPr/>
              <w:t xml:space="preserve">255,546.72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52</w:t>
            </w:r>
          </w:p>
        </w:tc>
        <w:tc>
          <w:tcPr>
            <w:tcW w:w="4250" w:type="dxa"/>
            <w:shd w:val="clear" w:fill="fdf5e8"/>
            <w:noWrap/>
          </w:tcPr>
          <w:p>
            <w:pPr>
              <w:ind w:left="113.47199999999999" w:right="113.47199999999999" w:firstLine="0"/>
              <w:spacing w:before="120" w:after="120"/>
            </w:pPr>
            <w:r>
              <w:rPr/>
              <w:t xml:space="preserve">Зажим натяжной ЗКН-2,2</w:t>
            </w:r>
          </w:p>
        </w:tc>
        <w:tc>
          <w:tcPr>
            <w:tcW w:w="5100" w:type="dxa"/>
            <w:shd w:val="clear" w:fill="fdf5e8"/>
            <w:noWrap/>
          </w:tcPr>
          <w:p>
            <w:pPr>
              <w:ind w:left="113.47199999999999" w:right="113.47199999999999" w:firstLine="0"/>
              <w:spacing w:before="120" w:after="120"/>
            </w:pPr>
            <w:r>
              <w:rPr/>
              <w:t xml:space="preserve">365 шт.,</w:t>
            </w:r>
            <w:br/>
            <w:r>
              <w:rPr/>
              <w:t xml:space="preserve">52,130.76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53</w:t>
            </w:r>
          </w:p>
        </w:tc>
        <w:tc>
          <w:tcPr>
            <w:tcW w:w="4250" w:type="dxa"/>
            <w:shd w:val="clear" w:fill="fdf5e8"/>
            <w:noWrap/>
          </w:tcPr>
          <w:p>
            <w:pPr>
              <w:ind w:left="113.47199999999999" w:right="113.47199999999999" w:firstLine="0"/>
              <w:spacing w:before="120" w:after="120"/>
            </w:pPr>
            <w:r>
              <w:rPr/>
              <w:t xml:space="preserve">Штанга ушко-ушко развернутое 1000 мм.</w:t>
            </w:r>
          </w:p>
        </w:tc>
        <w:tc>
          <w:tcPr>
            <w:tcW w:w="5100" w:type="dxa"/>
            <w:shd w:val="clear" w:fill="fdf5e8"/>
            <w:noWrap/>
          </w:tcPr>
          <w:p>
            <w:pPr>
              <w:ind w:left="113.47199999999999" w:right="113.47199999999999" w:firstLine="0"/>
              <w:spacing w:before="120" w:after="120"/>
            </w:pPr>
            <w:r>
              <w:rPr/>
              <w:t xml:space="preserve">2 шт.,</w:t>
            </w:r>
            <w:br/>
            <w:r>
              <w:rPr/>
              <w:t xml:space="preserve">4,653.00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54</w:t>
            </w:r>
          </w:p>
        </w:tc>
        <w:tc>
          <w:tcPr>
            <w:tcW w:w="4250" w:type="dxa"/>
            <w:shd w:val="clear" w:fill="fdf5e8"/>
            <w:noWrap/>
          </w:tcPr>
          <w:p>
            <w:pPr>
              <w:ind w:left="113.47199999999999" w:right="113.47199999999999" w:firstLine="0"/>
              <w:spacing w:before="120" w:after="120"/>
            </w:pPr>
            <w:r>
              <w:rPr/>
              <w:t xml:space="preserve">Зажим троса рессорного КС-048</w:t>
            </w:r>
          </w:p>
        </w:tc>
        <w:tc>
          <w:tcPr>
            <w:tcW w:w="5100" w:type="dxa"/>
            <w:shd w:val="clear" w:fill="fdf5e8"/>
            <w:noWrap/>
          </w:tcPr>
          <w:p>
            <w:pPr>
              <w:ind w:left="113.47199999999999" w:right="113.47199999999999" w:firstLine="0"/>
              <w:spacing w:before="120" w:after="120"/>
            </w:pPr>
            <w:r>
              <w:rPr/>
              <w:t xml:space="preserve">894 шт.,</w:t>
            </w:r>
            <w:br/>
            <w:r>
              <w:rPr/>
              <w:t xml:space="preserve">62,095.81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55</w:t>
            </w:r>
          </w:p>
        </w:tc>
        <w:tc>
          <w:tcPr>
            <w:tcW w:w="4250" w:type="dxa"/>
            <w:shd w:val="clear" w:fill="fdf5e8"/>
            <w:noWrap/>
          </w:tcPr>
          <w:p>
            <w:pPr>
              <w:ind w:left="113.47199999999999" w:right="113.47199999999999" w:firstLine="0"/>
              <w:spacing w:before="120" w:after="120"/>
            </w:pPr>
            <w:r>
              <w:rPr/>
              <w:t xml:space="preserve">Зажим соединительный ПА-2-2 плашечный</w:t>
            </w:r>
          </w:p>
        </w:tc>
        <w:tc>
          <w:tcPr>
            <w:tcW w:w="5100" w:type="dxa"/>
            <w:shd w:val="clear" w:fill="fdf5e8"/>
            <w:noWrap/>
          </w:tcPr>
          <w:p>
            <w:pPr>
              <w:ind w:left="113.47199999999999" w:right="113.47199999999999" w:firstLine="0"/>
              <w:spacing w:before="120" w:after="120"/>
            </w:pPr>
            <w:r>
              <w:rPr/>
              <w:t xml:space="preserve">112 шт.,</w:t>
            </w:r>
            <w:br/>
            <w:r>
              <w:rPr/>
              <w:t xml:space="preserve">39,473.28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56</w:t>
            </w:r>
          </w:p>
        </w:tc>
        <w:tc>
          <w:tcPr>
            <w:tcW w:w="4250" w:type="dxa"/>
            <w:shd w:val="clear" w:fill="fdf5e8"/>
            <w:noWrap/>
          </w:tcPr>
          <w:p>
            <w:pPr>
              <w:ind w:left="113.47199999999999" w:right="113.47199999999999" w:firstLine="0"/>
              <w:spacing w:before="120" w:after="120"/>
            </w:pPr>
            <w:r>
              <w:rPr/>
              <w:t xml:space="preserve">Вкладыш седловой КС-067</w:t>
            </w:r>
          </w:p>
        </w:tc>
        <w:tc>
          <w:tcPr>
            <w:tcW w:w="5100" w:type="dxa"/>
            <w:shd w:val="clear" w:fill="fdf5e8"/>
            <w:noWrap/>
          </w:tcPr>
          <w:p>
            <w:pPr>
              <w:ind w:left="113.47199999999999" w:right="113.47199999999999" w:firstLine="0"/>
              <w:spacing w:before="120" w:after="120"/>
            </w:pPr>
            <w:r>
              <w:rPr/>
              <w:t xml:space="preserve">297 шт.,</w:t>
            </w:r>
            <w:br/>
            <w:r>
              <w:rPr/>
              <w:t xml:space="preserve">49,201.02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57</w:t>
            </w:r>
          </w:p>
        </w:tc>
        <w:tc>
          <w:tcPr>
            <w:tcW w:w="4250" w:type="dxa"/>
            <w:shd w:val="clear" w:fill="fdf5e8"/>
            <w:noWrap/>
          </w:tcPr>
          <w:p>
            <w:pPr>
              <w:ind w:left="113.47199999999999" w:right="113.47199999999999" w:firstLine="0"/>
              <w:spacing w:before="120" w:after="120"/>
            </w:pPr>
            <w:r>
              <w:rPr/>
              <w:t xml:space="preserve">Зажим плашечный ПА-1-1</w:t>
            </w:r>
          </w:p>
        </w:tc>
        <w:tc>
          <w:tcPr>
            <w:tcW w:w="5100" w:type="dxa"/>
            <w:shd w:val="clear" w:fill="fdf5e8"/>
            <w:noWrap/>
          </w:tcPr>
          <w:p>
            <w:pPr>
              <w:ind w:left="113.47199999999999" w:right="113.47199999999999" w:firstLine="0"/>
              <w:spacing w:before="120" w:after="120"/>
            </w:pPr>
            <w:r>
              <w:rPr/>
              <w:t xml:space="preserve">68 шт.,</w:t>
            </w:r>
            <w:br/>
            <w:r>
              <w:rPr/>
              <w:t xml:space="preserve">9,694.08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58</w:t>
            </w:r>
          </w:p>
        </w:tc>
        <w:tc>
          <w:tcPr>
            <w:tcW w:w="4250" w:type="dxa"/>
            <w:shd w:val="clear" w:fill="fdf5e8"/>
            <w:noWrap/>
          </w:tcPr>
          <w:p>
            <w:pPr>
              <w:ind w:left="113.47199999999999" w:right="113.47199999999999" w:firstLine="0"/>
              <w:spacing w:before="120" w:after="120"/>
            </w:pPr>
            <w:r>
              <w:rPr/>
              <w:t xml:space="preserve">Зажим стыковой провода контактн КС-059</w:t>
            </w:r>
          </w:p>
        </w:tc>
        <w:tc>
          <w:tcPr>
            <w:tcW w:w="5100" w:type="dxa"/>
            <w:shd w:val="clear" w:fill="fdf5e8"/>
            <w:noWrap/>
          </w:tcPr>
          <w:p>
            <w:pPr>
              <w:ind w:left="113.47199999999999" w:right="113.47199999999999" w:firstLine="0"/>
              <w:spacing w:before="120" w:after="120"/>
            </w:pPr>
            <w:r>
              <w:rPr/>
              <w:t xml:space="preserve">41 шт.,</w:t>
            </w:r>
            <w:br/>
            <w:r>
              <w:rPr/>
              <w:t xml:space="preserve">10,699.52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59</w:t>
            </w:r>
          </w:p>
        </w:tc>
        <w:tc>
          <w:tcPr>
            <w:tcW w:w="4250" w:type="dxa"/>
            <w:shd w:val="clear" w:fill="fdf5e8"/>
            <w:noWrap/>
          </w:tcPr>
          <w:p>
            <w:pPr>
              <w:ind w:left="113.47199999999999" w:right="113.47199999999999" w:firstLine="0"/>
              <w:spacing w:before="120" w:after="120"/>
            </w:pPr>
            <w:r>
              <w:rPr/>
              <w:t xml:space="preserve">Коуш для проводов медных КС-063</w:t>
            </w:r>
          </w:p>
        </w:tc>
        <w:tc>
          <w:tcPr>
            <w:tcW w:w="5100" w:type="dxa"/>
            <w:shd w:val="clear" w:fill="fdf5e8"/>
            <w:noWrap/>
          </w:tcPr>
          <w:p>
            <w:pPr>
              <w:ind w:left="113.47199999999999" w:right="113.47199999999999" w:firstLine="0"/>
              <w:spacing w:before="120" w:after="120"/>
            </w:pPr>
            <w:r>
              <w:rPr/>
              <w:t xml:space="preserve">500 шт.,</w:t>
            </w:r>
            <w:br/>
            <w:r>
              <w:rPr/>
              <w:t xml:space="preserve">25,410.00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60</w:t>
            </w:r>
          </w:p>
        </w:tc>
        <w:tc>
          <w:tcPr>
            <w:tcW w:w="4250" w:type="dxa"/>
            <w:shd w:val="clear" w:fill="fdf5e8"/>
            <w:noWrap/>
          </w:tcPr>
          <w:p>
            <w:pPr>
              <w:ind w:left="113.47199999999999" w:right="113.47199999999999" w:firstLine="0"/>
              <w:spacing w:before="120" w:after="120"/>
            </w:pPr>
            <w:r>
              <w:rPr/>
              <w:t xml:space="preserve">Промежуток искровой ИПМ-С</w:t>
            </w:r>
          </w:p>
        </w:tc>
        <w:tc>
          <w:tcPr>
            <w:tcW w:w="5100" w:type="dxa"/>
            <w:shd w:val="clear" w:fill="fdf5e8"/>
            <w:noWrap/>
          </w:tcPr>
          <w:p>
            <w:pPr>
              <w:ind w:left="113.47199999999999" w:right="113.47199999999999" w:firstLine="0"/>
              <w:spacing w:before="120" w:after="120"/>
            </w:pPr>
            <w:r>
              <w:rPr/>
              <w:t xml:space="preserve">228 шт.,</w:t>
            </w:r>
            <w:br/>
            <w:r>
              <w:rPr/>
              <w:t xml:space="preserve">528,907.10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61</w:t>
            </w:r>
          </w:p>
        </w:tc>
        <w:tc>
          <w:tcPr>
            <w:tcW w:w="4250" w:type="dxa"/>
            <w:shd w:val="clear" w:fill="fdf5e8"/>
            <w:noWrap/>
          </w:tcPr>
          <w:p>
            <w:pPr>
              <w:ind w:left="113.47199999999999" w:right="113.47199999999999" w:firstLine="0"/>
              <w:spacing w:before="120" w:after="120"/>
            </w:pPr>
            <w:r>
              <w:rPr/>
              <w:t xml:space="preserve">Изолятор ИСМ-1М</w:t>
            </w:r>
          </w:p>
        </w:tc>
        <w:tc>
          <w:tcPr>
            <w:tcW w:w="5100" w:type="dxa"/>
            <w:shd w:val="clear" w:fill="fdf5e8"/>
            <w:noWrap/>
          </w:tcPr>
          <w:p>
            <w:pPr>
              <w:ind w:left="113.47199999999999" w:right="113.47199999999999" w:firstLine="0"/>
              <w:spacing w:before="120" w:after="120"/>
            </w:pPr>
            <w:r>
              <w:rPr/>
              <w:t xml:space="preserve">21 шт.,</w:t>
            </w:r>
            <w:br/>
            <w:r>
              <w:rPr/>
              <w:t xml:space="preserve">814,801.68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62</w:t>
            </w:r>
          </w:p>
        </w:tc>
        <w:tc>
          <w:tcPr>
            <w:tcW w:w="4250" w:type="dxa"/>
            <w:shd w:val="clear" w:fill="fdf5e8"/>
            <w:noWrap/>
          </w:tcPr>
          <w:p>
            <w:pPr>
              <w:ind w:left="113.47199999999999" w:right="113.47199999999999" w:firstLine="0"/>
              <w:spacing w:before="120" w:after="120"/>
            </w:pPr>
            <w:r>
              <w:rPr/>
              <w:t xml:space="preserve">Эл/двигатель УЛ-062</w:t>
            </w:r>
          </w:p>
        </w:tc>
        <w:tc>
          <w:tcPr>
            <w:tcW w:w="5100" w:type="dxa"/>
            <w:shd w:val="clear" w:fill="fdf5e8"/>
            <w:noWrap/>
          </w:tcPr>
          <w:p>
            <w:pPr>
              <w:ind w:left="113.47199999999999" w:right="113.47199999999999" w:firstLine="0"/>
              <w:spacing w:before="120" w:after="120"/>
            </w:pPr>
            <w:r>
              <w:rPr/>
              <w:t xml:space="preserve">44 шт.,</w:t>
            </w:r>
            <w:br/>
            <w:r>
              <w:rPr/>
              <w:t xml:space="preserve">723,705.84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63</w:t>
            </w:r>
          </w:p>
        </w:tc>
        <w:tc>
          <w:tcPr>
            <w:tcW w:w="4250" w:type="dxa"/>
            <w:shd w:val="clear" w:fill="fdf5e8"/>
            <w:noWrap/>
          </w:tcPr>
          <w:p>
            <w:pPr>
              <w:ind w:left="113.47199999999999" w:right="113.47199999999999" w:firstLine="0"/>
              <w:spacing w:before="120" w:after="120"/>
            </w:pPr>
            <w:r>
              <w:rPr/>
              <w:t xml:space="preserve">Зажим плашечный ПС-1-1</w:t>
            </w:r>
          </w:p>
        </w:tc>
        <w:tc>
          <w:tcPr>
            <w:tcW w:w="5100" w:type="dxa"/>
            <w:shd w:val="clear" w:fill="fdf5e8"/>
            <w:noWrap/>
          </w:tcPr>
          <w:p>
            <w:pPr>
              <w:ind w:left="113.47199999999999" w:right="113.47199999999999" w:firstLine="0"/>
              <w:spacing w:before="120" w:after="120"/>
            </w:pPr>
            <w:r>
              <w:rPr/>
              <w:t xml:space="preserve">50 шт.,</w:t>
            </w:r>
            <w:br/>
            <w:r>
              <w:rPr/>
              <w:t xml:space="preserve">3,498.00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64</w:t>
            </w:r>
          </w:p>
        </w:tc>
        <w:tc>
          <w:tcPr>
            <w:tcW w:w="4250" w:type="dxa"/>
            <w:shd w:val="clear" w:fill="fdf5e8"/>
            <w:noWrap/>
          </w:tcPr>
          <w:p>
            <w:pPr>
              <w:ind w:left="113.47199999999999" w:right="113.47199999999999" w:firstLine="0"/>
              <w:spacing w:before="120" w:after="120"/>
            </w:pPr>
            <w:r>
              <w:rPr/>
              <w:t xml:space="preserve">Зажим плашечный ПС-2-1</w:t>
            </w:r>
          </w:p>
        </w:tc>
        <w:tc>
          <w:tcPr>
            <w:tcW w:w="5100" w:type="dxa"/>
            <w:shd w:val="clear" w:fill="fdf5e8"/>
            <w:noWrap/>
          </w:tcPr>
          <w:p>
            <w:pPr>
              <w:ind w:left="113.47199999999999" w:right="113.47199999999999" w:firstLine="0"/>
              <w:spacing w:before="120" w:after="120"/>
            </w:pPr>
            <w:r>
              <w:rPr/>
              <w:t xml:space="preserve">882 шт.,</w:t>
            </w:r>
            <w:br/>
            <w:r>
              <w:rPr/>
              <w:t xml:space="preserve">71,135.06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r>
        <w:trPr/>
        <w:tc>
          <w:tcPr>
            <w:tcW w:w="1700" w:type="dxa"/>
            <w:shd w:val="clear" w:fill="fdf5e8"/>
            <w:noWrap/>
          </w:tcPr>
          <w:p>
            <w:pPr>
              <w:ind w:left="113.47199999999999" w:right="113.47199999999999" w:firstLine="0"/>
              <w:spacing w:before="120" w:after="120"/>
            </w:pPr>
            <w:r>
              <w:rPr/>
              <w:t xml:space="preserve">65</w:t>
            </w:r>
          </w:p>
        </w:tc>
        <w:tc>
          <w:tcPr>
            <w:tcW w:w="4250" w:type="dxa"/>
            <w:shd w:val="clear" w:fill="fdf5e8"/>
            <w:noWrap/>
          </w:tcPr>
          <w:p>
            <w:pPr>
              <w:ind w:left="113.47199999999999" w:right="113.47199999999999" w:firstLine="0"/>
              <w:spacing w:before="120" w:after="120"/>
            </w:pPr>
            <w:r>
              <w:rPr/>
              <w:t xml:space="preserve">Ушко однолапчатое У1-7-16</w:t>
            </w:r>
          </w:p>
        </w:tc>
        <w:tc>
          <w:tcPr>
            <w:tcW w:w="5100" w:type="dxa"/>
            <w:shd w:val="clear" w:fill="fdf5e8"/>
            <w:noWrap/>
          </w:tcPr>
          <w:p>
            <w:pPr>
              <w:ind w:left="113.47199999999999" w:right="113.47199999999999" w:firstLine="0"/>
              <w:spacing w:before="120" w:after="120"/>
            </w:pPr>
            <w:r>
              <w:rPr/>
              <w:t xml:space="preserve">243 шт.,</w:t>
            </w:r>
            <w:br/>
            <w:r>
              <w:rPr/>
              <w:t xml:space="preserve">31,434.48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Изложена в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w:t>
            </w:r>
          </w:p>
        </w:tc>
      </w:tr>
    </w:tbl>
    <w:p/>
    <w:p>
      <w:pPr>
        <w:ind w:left="113.47199999999999" w:right="113.47199999999999" w:firstLine="0"/>
        <w:spacing w:before="120" w:after="120"/>
      </w:pPr>
      <w:r>
        <w:rPr>
          <w:b w:val="1"/>
          <w:bCs w:val="1"/>
        </w:rPr>
        <w:t xml:space="preserve">Процедура закупки № 2025-1232307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Железная дорога &gt; Локомотивы / вагоны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вагонов-цистерн для перевозки сжиженных углеводородных газов.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"Белтопгазкомплект"
</w:t>
            </w:r>
            <w:br/>
            <w:r>
              <w:rPr/>
              <w:t xml:space="preserve">Республика Беларусь, г. Минск,  220005, 220005, г. Минск, ул. В. Хоружей, 3
</w:t>
            </w:r>
            <w:br/>
            <w:r>
              <w:rPr/>
              <w:t xml:space="preserve">  100363866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+375-17-363-46-26 (Логинова Лариса Александровна),
</w:t>
            </w:r>
            <w:br/>
            <w:r>
              <w:rPr/>
              <w:t xml:space="preserve">+375-17-390-97-58 (Матюнин Роман Геннадьевич), email: info@btgk.by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Согласно договору поручения.</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РУП СГ-ТРАНС, 211440, Республика Беларусь, г. Новополоцк, ул. Промышленная, 13, УНП 300041350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Гвоздь Сергей Николаевич +375 29 715 34 69;
</w:t>
            </w:r>
            <w:br/>
            <w:r>
              <w:rPr/>
              <w:t xml:space="preserve">Ананка Игорь Иванович +375 29 894 11 73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12.05.2025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Документация на закупку размещена на сайте РУП «Национальный центра маркетинга и конъюнктуры цен», а также выдается по запросу в ОАО «Белтопгазкомплект» на электронную почту: info@btgk.by.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Конверт с предложением должен быть предоставлен в конкурсную комиссию ОАО «Белтопгазкомплект» по адресу: 220005, РБ, г. Минск, ул. В. Хоружей, 3, каб. 107, до «12» часов «00» минут «12» мая 2025 года и зарегистрирован в установленном порядке у секретаря приемной руководителя.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Вагон-цистерна для перевозки сжиженных углеводородных газов</w:t>
            </w:r>
          </w:p>
        </w:tc>
        <w:tc>
          <w:tcPr>
            <w:tcW w:w="5100" w:type="dxa"/>
            <w:shd w:val="clear" w:fill="fdf5e8"/>
            <w:noWrap/>
          </w:tcPr>
          <w:p>
            <w:pPr>
              <w:ind w:left="113.47199999999999" w:right="113.47199999999999" w:firstLine="0"/>
              <w:spacing w:before="120" w:after="120"/>
            </w:pPr>
            <w:r>
              <w:rPr/>
              <w:t xml:space="preserve">50 шт.,</w:t>
            </w:r>
            <w:br/>
            <w:r>
              <w:rPr/>
              <w:t xml:space="preserve">22,990,920.00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28.05.2025 по 01.04.2026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поставка товара осуществляется Поставщиком и за его счет по адресу: РУП СГ-ТРАНС, г. Новополоцк, ул. Промышленная д.13.</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30.20.33.310</w:t>
            </w:r>
          </w:p>
        </w:tc>
      </w:tr>
    </w:tbl>
    <w:p/>
    <w:p>
      <w:pPr>
        <w:ind w:left="113.47199999999999" w:right="113.47199999999999" w:firstLine="0"/>
        <w:spacing w:before="120" w:after="120"/>
      </w:pPr>
      <w:r>
        <w:rPr>
          <w:b w:val="1"/>
          <w:bCs w:val="1"/>
        </w:rPr>
        <w:t xml:space="preserve">Процедура закупки № 2025-1232240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Железная дорога &gt; Материалы строения пути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Прокладка для скрепления КБ</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Парханович Денис Иванович, +375 17 225 36 80, nhp5@nh.mnsk.rw.by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Ресурсо-обеспечивающее республиканское унитарное предприятие "БЕЛЖЕЛДОРСНАБ" государственного объединения "Белорусская железная дорога" Республика Беларусь, г. Минск, 220014, пер. Автодоровский, 3а, 100128765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Парханович Денис Иванович, +375 17 225 36 80, nhp5@nh.mnsk.rw.by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Участником процедуры закупки не может быть:
1.юридические лица и индивидуальные предприниматели, включенные в реестр недобросовестных поставщиков (подрядчиков, исполнителей), временно не допускаемых к участию в закупках;
2.организатор, уполномоченная организация в проводимых им процедурах закупок;
3.организация,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находящейся в процедуре санации;
4.организация, физическое лицо, включая индивидуального предпринимателя:
- представившие недостоверную информацию о себе;
- не представившие либо представившие неполную (неточную) информацию о себе и отказавшиеся представить соответствующую информацию в приемлемые для организатора сроки;
- не соответствующие требованиям организатора к данным участников.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Для подтверждения своих квалификационных данных в соответствии с требованиями Документации о закупке Участник обязан предоставить:
1.для резидентов Республики Беларусь – заверенные копии Устава (для юридических лиц) и свидетельства о государственной регистрации;
Для нерезидентов Республики Беларусь - заверенные копии Устава (для юридических лиц) и свидетельства о государственной регистрации, выписка из торгового реестра страны происхождения или иное равнозначное доказательство юридического статуса, а также документы, определяющие порядок и условия функционирования предприятия в соответствии с законодательством страны происхождения.
2.заверенные Участником копии документов,  подтверждающих его экономическое или финансовое положение:
- бухгалтерский баланс (выписку из книги учета доходов и расходов – для Участников, применяющих упрощенную систему налогообложения) за последний отчетный период;
- отчет о прибылях и убытках за последний отчетный период;
- справка о состоянии текущих (расчетных) счетов Участника из банка, в котором он обслуживается, выданная не ранее двух месяцев до даты подачи предложения.
3. заверенная установленным порядком копия сертификата соответствия предлагаемого товара согласно требованиям Технических Регламентов Таможенного Союза (ТР ТС 003/2011);
4.анкета о финансовой надежности и деловой репутации контрагента  (приложение 2);
5.заявление Участника о том, что он:
-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
- не находится на какой-либо стадии прекращения деятельности (ликвидации, реорганизации) согласно законодательству государства, резидентом которого участник является;
- выполнил все свои обязательства, связанные с уплатой налогов и сборов в бюджет, согласно законодательству государства, резидентом которого участник является;
6. список договоров, заключенных за последние три года, с указанием периода их действия, сроков и объемов поставок товаров, а также получателей товаров, относящихся к предмету закупки (участники освоившие выпуск товаров в период менее трех лет с даты размещения приглашения для участия в процедуре закупки, предоставляют документы за период их деятельности);
7. документы, подтверждающие принимаемы меры по контролю за качеством товаров (сертификаты ISO 9001, IRIS и др.)
8. оригинальное письмо производителя, подтверждающего распространение гарантийных обязательств на товары, предлагаемые к поставке
9. заявление участвовать в конкурсе на условиях Документации о закупке (приложение 5).</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предоставляются в запечатанном конверте в срок не позднее 12 ч. 00 мин. 21.04.2025 года по адресу: Республика Беларусь, г. Минск, 220014, пер. Автодоровский, 3а</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представляются запечатанном конверте по адресу: Республика Беларусь, г. Минск, 220014, пер. Автодоровский, 3а, в срок не позднее 12 ч. 00 мин. 21.04.2025 года. 
</w:t>
            </w:r>
            <w:br/>
            <w:r>
              <w:rPr/>
              <w:t xml:space="preserve">На конверте на внешней стороне должно быть указано: 
</w:t>
            </w:r>
            <w:br/>
            <w:r>
              <w:rPr/>
              <w:t xml:space="preserve">• наименование и юридический адрес Участника;
</w:t>
            </w:r>
            <w:br/>
            <w:r>
              <w:rPr/>
              <w:t xml:space="preserve">• «Конкурс № ______ по закупке__________»
</w:t>
            </w:r>
            <w:br/>
            <w:r>
              <w:rPr/>
              <w:t xml:space="preserve">• дата и время вскрытия конверта. 
</w:t>
            </w:r>
            <w:br/>
            <w:r>
              <w:rPr/>
              <w:t xml:space="preserve">Внутри данного конверта должны находиться два запечатанных конверта. Первый внутренний конверт должен иметь на внешней стороне текст «Конкурс № ______ на закупку__________ Квалификационные данные. Наименование и юридический адрес участника». Второй внутренний конверт должен иметь на внешней стороне текст  «Конкурс № ______ на закупку___________ Ценовое предложение. Наименование и юридический адрес участника». Если предложение поступит в иной форме (факсимильной форме, электронный документ и т.п.), то оно не будет принято к рассмотрению.</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Прокладка под рельс для скрепления КБ (ЦП-356)</w:t>
            </w:r>
          </w:p>
        </w:tc>
        <w:tc>
          <w:tcPr>
            <w:tcW w:w="5100" w:type="dxa"/>
            <w:shd w:val="clear" w:fill="fdf5e8"/>
            <w:noWrap/>
          </w:tcPr>
          <w:p>
            <w:pPr>
              <w:ind w:left="113.47199999999999" w:right="113.47199999999999" w:firstLine="0"/>
              <w:spacing w:before="120" w:after="120"/>
            </w:pPr>
            <w:r>
              <w:rPr/>
              <w:t xml:space="preserve">132 750 шт.,</w:t>
            </w:r>
            <w:br/>
            <w:r>
              <w:rPr/>
              <w:t xml:space="preserve">796,500.00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30.06.2026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22.19.20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Прокладка под подкладку симметричная для скрепления КБ (ЦП-328)</w:t>
            </w:r>
          </w:p>
        </w:tc>
        <w:tc>
          <w:tcPr>
            <w:tcW w:w="5100" w:type="dxa"/>
            <w:shd w:val="clear" w:fill="fdf5e8"/>
            <w:noWrap/>
          </w:tcPr>
          <w:p>
            <w:pPr>
              <w:ind w:left="113.47199999999999" w:right="113.47199999999999" w:firstLine="0"/>
              <w:spacing w:before="120" w:after="120"/>
            </w:pPr>
            <w:r>
              <w:rPr/>
              <w:t xml:space="preserve">126 200 шт.,</w:t>
            </w:r>
            <w:br/>
            <w:r>
              <w:rPr/>
              <w:t xml:space="preserve">1,206,976.80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30.06.2026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22.19.20</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Прокладка нашпальная несимметричная резиновая  для скрепления КБ (СП-487)</w:t>
            </w:r>
          </w:p>
        </w:tc>
        <w:tc>
          <w:tcPr>
            <w:tcW w:w="5100" w:type="dxa"/>
            <w:shd w:val="clear" w:fill="fdf5e8"/>
            <w:noWrap/>
          </w:tcPr>
          <w:p>
            <w:pPr>
              <w:ind w:left="113.47199999999999" w:right="113.47199999999999" w:firstLine="0"/>
              <w:spacing w:before="120" w:after="120"/>
            </w:pPr>
            <w:r>
              <w:rPr/>
              <w:t xml:space="preserve">123 450 шт.,</w:t>
            </w:r>
            <w:br/>
            <w:r>
              <w:rPr/>
              <w:t xml:space="preserve">1,173,268.80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30.06.2026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22.19.20</w:t>
            </w:r>
          </w:p>
        </w:tc>
      </w:tr>
    </w:tbl>
    <w:p/>
    <w:p>
      <w:pPr>
        <w:ind w:left="113.47199999999999" w:right="113.47199999999999" w:firstLine="0"/>
        <w:spacing w:before="120" w:after="120"/>
      </w:pPr>
      <w:r>
        <w:rPr>
          <w:b w:val="1"/>
          <w:bCs w:val="1"/>
        </w:rPr>
        <w:t xml:space="preserve">Процедура закупки № 2025-1231021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Железная дорога &gt; Строительство и ремонт железных дорог</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оборудование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ОАО «Дорстроймонтажтрест»
</w:t>
            </w:r>
            <w:br/>
            <w:r>
              <w:rPr/>
              <w:t xml:space="preserve">филиал «Внедренческо-технологическое 
</w:t>
            </w:r>
            <w:br/>
            <w:r>
              <w:rPr/>
              <w:t xml:space="preserve">структурное подразделение»
</w:t>
            </w:r>
            <w:br/>
            <w:r>
              <w:rPr/>
              <w:t xml:space="preserve">Республика Беларусь, г. Минск,  220039, ул.Вирская, 44, к.301
</w:t>
            </w:r>
            <w:br/>
            <w:r>
              <w:rPr/>
              <w:t xml:space="preserve">  102408178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Крылович Ольга Францевна, +375 17 225 77 89, vtsp@tut.by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оборудование управления переездной сигнализации ж/д перездов</w:t>
            </w:r>
          </w:p>
        </w:tc>
        <w:tc>
          <w:tcPr>
            <w:tcW w:w="5100" w:type="dxa"/>
            <w:shd w:val="clear" w:fill="fdf5e8"/>
            <w:noWrap/>
          </w:tcPr>
          <w:p>
            <w:pPr>
              <w:ind w:left="113.47199999999999" w:right="113.47199999999999" w:firstLine="0"/>
              <w:spacing w:before="120" w:after="120"/>
            </w:pPr>
            <w:r>
              <w:rPr/>
              <w:t xml:space="preserve">19 наим.,</w:t>
            </w:r>
            <w:br/>
            <w:r>
              <w:rPr/>
              <w:t xml:space="preserve">3,671,054.52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01.09.2025 по 30.09.2025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26.30.23</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ПАК &amp;quot;МПЦ&amp;quot;</w:t>
            </w:r>
          </w:p>
        </w:tc>
        <w:tc>
          <w:tcPr>
            <w:tcW w:w="5100" w:type="dxa"/>
            <w:shd w:val="clear" w:fill="fdf5e8"/>
            <w:noWrap/>
          </w:tcPr>
          <w:p>
            <w:pPr>
              <w:ind w:left="113.47199999999999" w:right="113.47199999999999" w:firstLine="0"/>
              <w:spacing w:before="120" w:after="120"/>
            </w:pPr>
            <w:r>
              <w:rPr/>
              <w:t xml:space="preserve">117 наим.,</w:t>
            </w:r>
            <w:br/>
            <w:r>
              <w:rPr/>
              <w:t xml:space="preserve">4,891,683.75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01.09.2025 по 30.09.2025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26.30.23</w:t>
            </w:r>
          </w:p>
        </w:tc>
      </w:tr>
    </w:tbl>
    <w:p/>
    <w:p>
      <w:pPr>
        <w:ind w:left="113.47199999999999" w:right="113.47199999999999" w:firstLine="0"/>
        <w:spacing w:before="120" w:after="120"/>
      </w:pPr>
      <w:r>
        <w:rPr>
          <w:color w:val="red"/>
          <w:b w:val="1"/>
          <w:bCs w:val="1"/>
        </w:rPr>
        <w:t xml:space="preserve">ОТРАСЛЬ: МАШИНОСТРОЕНИЕ </w:t>
      </w:r>
    </w:p>
    <w:p>
      <w:pPr>
        <w:ind w:left="113.47199999999999" w:right="113.47199999999999" w:firstLine="0"/>
        <w:spacing w:before="120" w:after="120"/>
      </w:pPr>
      <w:r>
        <w:rPr>
          <w:b w:val="1"/>
          <w:bCs w:val="1"/>
        </w:rPr>
        <w:t xml:space="preserve">Процедура закупки № 2025-1231867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Автомобилестроение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комплекта оборудования для МАЗ 303Т20</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Богдевич Ангелина Юрьевна  - 
</w:t>
            </w:r>
            <w:br/>
            <w:r>
              <w:rPr/>
              <w:t xml:space="preserve">зам. начальника отдела                                                  
</w:t>
            </w:r>
            <w:br/>
            <w:r>
              <w:rPr/>
              <w:t xml:space="preserve">uvk_amaz@maz.by
</w:t>
            </w:r>
            <w:br/>
            <w:r>
              <w:rPr/>
              <w:t xml:space="preserve">+375 17  217-22-66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 в том числе технологичности в условиях ОАО «МАЗ» - управляющая компания холдинга «БЕЛАВТОМАЗ»)
</w:t>
            </w:r>
            <w:br/>
            <w:r>
              <w:rPr/>
              <w:t xml:space="preserve">-  цена
</w:t>
            </w:r>
            <w:br/>
            <w:r>
              <w:rPr/>
              <w:t xml:space="preserve">- Условия оплаты, 
</w:t>
            </w:r>
            <w:br/>
            <w:r>
              <w:rPr/>
              <w:t xml:space="preserve">- условия поставки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Приглашение предоставляется в течении 1 рабочего дня после письменного запроса участника.</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612
</w:t>
            </w:r>
            <w:br/>
            <w:r>
              <w:rPr/>
              <w:t xml:space="preserve">Коммерческие предложения принимаются одним из следующих способов:
</w:t>
            </w:r>
            <w:br/>
            <w:r>
              <w:rPr/>
              <w:t xml:space="preserve">- по факсу (+37517) 217-22-66
</w:t>
            </w:r>
            <w:br/>
            <w:r>
              <w:rPr/>
              <w:t xml:space="preserve">- по E-mail: uvk_amaz@maz.by
</w:t>
            </w:r>
            <w:br/>
            <w:r>
              <w:rPr/>
              <w:t xml:space="preserve">- по почтовому адресу ОАО «МАЗ» - управляющая компания холдинга «БЕЛАВТОМАЗ»
</w:t>
            </w:r>
            <w:br/>
            <w:r>
              <w:rPr/>
              <w:t xml:space="preserve">Республика Беларусь, г. Минск 220021ул. Социалистическая, 2 , каб.612
</w:t>
            </w:r>
            <w:br/>
            <w:r>
              <w:rPr/>
              <w:t xml:space="preserve">Окончательный срок подачи предложений в срок до 22.04.2025 г. до 10:00 включительно.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 оборудования для МАЗ 303Т20 Т30322-00.00.00.000-02</w:t>
            </w:r>
          </w:p>
        </w:tc>
        <w:tc>
          <w:tcPr>
            <w:tcW w:w="5100" w:type="dxa"/>
            <w:shd w:val="clear" w:fill="fdf5e8"/>
            <w:noWrap/>
          </w:tcPr>
          <w:p>
            <w:pPr>
              <w:ind w:left="113.47199999999999" w:right="113.47199999999999" w:firstLine="0"/>
              <w:spacing w:before="120" w:after="120"/>
            </w:pPr>
            <w:r>
              <w:rPr/>
              <w:t xml:space="preserve">84 шт.,</w:t>
            </w:r>
            <w:br/>
            <w:r>
              <w:rPr/>
              <w:t xml:space="preserve">33,836,544.00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 21, ул.Социалистическая, 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w:t>
            </w:r>
          </w:p>
        </w:tc>
      </w:tr>
    </w:tbl>
    <w:p/>
    <w:p>
      <w:pPr>
        <w:ind w:left="113.47199999999999" w:right="113.47199999999999" w:firstLine="0"/>
        <w:spacing w:before="120" w:after="120"/>
      </w:pPr>
      <w:r>
        <w:rPr>
          <w:b w:val="1"/>
          <w:bCs w:val="1"/>
        </w:rPr>
        <w:t xml:space="preserve">Процедура закупки № 2025-1229353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комплекта оборудования для таблетирования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производственное предприятие "Белмедпрепараты"
</w:t>
            </w:r>
            <w:br/>
            <w:r>
              <w:rPr/>
              <w:t xml:space="preserve">Республика Беларусь, г. Минск, 220007, г. Минск, ул. Фабрициуса, 30
</w:t>
            </w:r>
            <w:br/>
            <w:r>
              <w:rPr/>
              <w:t xml:space="preserve">100049731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Климова Ольга Владимировна, +375172353034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02.04.2025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Изложены в аукционных документах</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Изложены в аукционных документах</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 оборудования для таблетирования</w:t>
            </w:r>
          </w:p>
        </w:tc>
        <w:tc>
          <w:tcPr>
            <w:tcW w:w="5100" w:type="dxa"/>
            <w:shd w:val="clear" w:fill="fdf5e8"/>
            <w:noWrap/>
          </w:tcPr>
          <w:p>
            <w:pPr>
              <w:ind w:left="113.47199999999999" w:right="113.47199999999999" w:firstLine="0"/>
              <w:spacing w:before="120" w:after="120"/>
            </w:pPr>
            <w:r>
              <w:rPr/>
              <w:t xml:space="preserve">2 Комплект,</w:t>
            </w:r>
            <w:br/>
            <w:r>
              <w:rPr/>
              <w:t xml:space="preserve">3,530,102.37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t xml:space="preserve">Дата и время начала торгов</w:t>
            </w:r>
          </w:p>
        </w:tc>
        <w:tc>
          <w:tcPr>
            <w:tcW w:w="5950" w:type="dxa"/>
            <w:shd w:val="clear" w:fill="fdf5e8"/>
            <w:noWrap/>
          </w:tcPr>
          <w:p>
            <w:pPr>
              <w:ind w:left="113.47199999999999" w:right="113.47199999999999" w:firstLine="0"/>
              <w:spacing w:before="120" w:after="120"/>
            </w:pPr>
            <w:r>
              <w:rPr/>
              <w:t xml:space="preserve">23.04.2025 ;13:00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20.09.2025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 Скидель, ул. Кизевича,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28.99.39.960</w:t>
            </w:r>
          </w:p>
        </w:tc>
      </w:tr>
    </w:tbl>
    <w:p/>
    <w:p>
      <w:pPr>
        <w:ind w:left="113.47199999999999" w:right="113.47199999999999" w:firstLine="0"/>
        <w:spacing w:before="120" w:after="120"/>
      </w:pPr>
      <w:r>
        <w:rPr>
          <w:b w:val="1"/>
          <w:bCs w:val="1"/>
        </w:rPr>
        <w:t xml:space="preserve">Процедура закупки № 2025-1230448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установки автоматической спектральной эллипсометрии  с прецизионной лазерной интерферометрической системой позиционирования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Кухарева Ольга Евгеньевна, + 375 17 342 32 61, okuhareva@integral.by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05.04.2025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документами по закупке (см. прикрепленный файл).</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документами по закупке (см. прикрепленный файл).</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документами по закупке (см. прикрепленный файл).</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16 ч. 30 мин 18.04.2025.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Установка автоматической спектральной эллипсометрии  с прецизионной лазерной интерферометрической системой позиционирования</w:t>
            </w:r>
          </w:p>
        </w:tc>
        <w:tc>
          <w:tcPr>
            <w:tcW w:w="5100" w:type="dxa"/>
            <w:shd w:val="clear" w:fill="fdf5e8"/>
            <w:noWrap/>
          </w:tcPr>
          <w:p>
            <w:pPr>
              <w:ind w:left="113.47199999999999" w:right="113.47199999999999" w:firstLine="0"/>
              <w:spacing w:before="120" w:after="120"/>
            </w:pPr>
            <w:r>
              <w:rPr/>
              <w:t xml:space="preserve">1 шт.,</w:t>
            </w:r>
            <w:br/>
            <w:r>
              <w:rPr/>
              <w:t xml:space="preserve">3,485,238.00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15.01.2026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документами по закупке (см. прикрепленный файл).</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26.70.23.900</w:t>
            </w:r>
          </w:p>
        </w:tc>
      </w:tr>
    </w:tbl>
    <w:p/>
    <w:p>
      <w:pPr>
        <w:ind w:left="113.47199999999999" w:right="113.47199999999999" w:firstLine="0"/>
        <w:spacing w:before="120" w:after="120"/>
      </w:pPr>
      <w:r>
        <w:rPr>
          <w:b w:val="1"/>
          <w:bCs w:val="1"/>
        </w:rPr>
        <w:t xml:space="preserve">Процедура закупки № 2025-1232316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Инструментальное производство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высокопрецизионного электроискрового (электроэрозионного) проволочно-вырезного станка с ЧПУ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Технические вопросы: Кушнер Дмитрий Борисович, тел. +375 17 217-95-27;
</w:t>
            </w:r>
            <w:br/>
            <w:r>
              <w:rPr/>
              <w:t xml:space="preserve">Процедурные вопросы: Войтехович Юрий Геннадьевич, тел. +375 17 217-23-92; адрес электронной почты: rabota1@maz.by.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факсу: +375 17 217 97 55 либо на адрес электронной почты: rabota1@maz.by</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Сроки, место и порядок предоставления (выдачи) конкурсных документов:
</w:t>
            </w:r>
            <w:br/>
            <w:r>
              <w:rPr/>
              <w:t xml:space="preserve">выдача конкурсных документов: до 09:00 (Минское время) 24.04.2025г.;
</w:t>
            </w:r>
            <w:b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предоставляются: в письменном виде в 2-х экземплярах (оригинал на бумажном носителе и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 133, канцелярия.
</w:t>
            </w:r>
            <w:br/>
            <w:r>
              <w:rPr/>
              <w:t xml:space="preserve">- конечный срок подачи конкурсных предложений: 09:00 (Минское время) 24.04.2025г.;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Высокопрецизионный электроискровой (электроэрозионный) проволочно-вырезной станок с ЧПУ</w:t>
            </w:r>
          </w:p>
        </w:tc>
        <w:tc>
          <w:tcPr>
            <w:tcW w:w="5100" w:type="dxa"/>
            <w:shd w:val="clear" w:fill="fdf5e8"/>
            <w:noWrap/>
          </w:tcPr>
          <w:p>
            <w:pPr>
              <w:ind w:left="113.47199999999999" w:right="113.47199999999999" w:firstLine="0"/>
              <w:spacing w:before="120" w:after="120"/>
            </w:pPr>
            <w:r>
              <w:rPr/>
              <w:t xml:space="preserve">1 ед.,</w:t>
            </w:r>
            <w:br/>
            <w:r>
              <w:rPr/>
              <w:t xml:space="preserve">3,692,400.00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31.08.2025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ОАО «МАЗ» - управляющая компания холдинга «БЕЛАВТОМАЗ», ул. Социалистическая д.2, г. Минск, Республика Беларусь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28.41.11.530</w:t>
            </w:r>
          </w:p>
        </w:tc>
      </w:tr>
    </w:tbl>
    <w:p/>
    <w:p>
      <w:pPr>
        <w:ind w:left="113.47199999999999" w:right="113.47199999999999" w:firstLine="0"/>
        <w:spacing w:before="120" w:after="120"/>
      </w:pPr>
      <w:r>
        <w:rPr>
          <w:b w:val="1"/>
          <w:bCs w:val="1"/>
        </w:rPr>
        <w:t xml:space="preserve">Процедура закупки № 2025-1221839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Кузнечно-штамповочное производство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пресса листогибочного гидравлического тандемного с ЧПУ усилием 2х8000 кН, длиной стола 2х6100 мм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Технические вопросы:  Железнев Игорь Петрович, тел. +375 29 833 33 68, +375 29 639 61 70;
</w:t>
            </w:r>
            <w:br/>
            <w:r>
              <w:rPr/>
              <w:t xml:space="preserve">Процедурные вопросы: Апанович Надежда Михайловна, тел. +375 17 217-97-55;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10.03.2025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Александра Георгиевича на адрес: ОАО «МАЗ» - управляющая компания холдинга «БЕЛАВТОМАЗ», 220021, г. Минск, ул. Социалистическая, д. 2, либо по факсу: +375 17 217-97-55, либо на адрес электронной почты: rabota1@maz.by.
</w:t>
            </w:r>
            <w:br/>
            <w:r>
              <w:rPr/>
              <w:t xml:space="preserve">Корреспонденция, поступившая на иные адреса, не регистрируется и не считается полученной.</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Выдача конкурсных документов: до 09.00 (минское время) 24.04.2025;
</w:t>
            </w:r>
            <w:b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 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представляются: в письменном виде в 2-х экземплярах (оригинал на бумажном носителе и копия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предоставления: ОАО «МАЗ» - управляющая компания холдинга «БЕЛАВТОМАЗ», 220021, г. Минск, ул. Социалистическая, д. 2, каб. 133, канцелярия;
</w:t>
            </w:r>
            <w:br/>
            <w:r>
              <w:rPr/>
              <w:t xml:space="preserve">- конечный срок подачи конкурсных предложений: 09.00 (минское время) 24.04.2025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Пресс листогибочный гидравлический тандемный с ЧПУ усилием 2х8000 кН, длиной стола 2х6100 мм</w:t>
            </w:r>
          </w:p>
        </w:tc>
        <w:tc>
          <w:tcPr>
            <w:tcW w:w="5100" w:type="dxa"/>
            <w:shd w:val="clear" w:fill="fdf5e8"/>
            <w:noWrap/>
          </w:tcPr>
          <w:p>
            <w:pPr>
              <w:ind w:left="113.47199999999999" w:right="113.47199999999999" w:firstLine="0"/>
              <w:spacing w:before="120" w:after="120"/>
            </w:pPr>
            <w:r>
              <w:rPr/>
              <w:t xml:space="preserve">1 ед.,</w:t>
            </w:r>
            <w:br/>
            <w:r>
              <w:rPr/>
              <w:t xml:space="preserve">5,125,350.00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01.07.2025 по 30.09.2025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Завод «Могилёвтрансмаш» ОАО «МАЗ» - управляющая компания холдинга «БЕЛАВТОМАЗ», 212030, г. Могилёв, ул. Крупской, 232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28.41.31.200</w:t>
            </w:r>
          </w:p>
        </w:tc>
      </w:tr>
    </w:tbl>
    <w:p/>
    <w:p>
      <w:pPr>
        <w:ind w:left="113.47199999999999" w:right="113.47199999999999" w:firstLine="0"/>
        <w:spacing w:before="120" w:after="120"/>
      </w:pPr>
      <w:r>
        <w:rPr>
          <w:b w:val="1"/>
          <w:bCs w:val="1"/>
        </w:rPr>
        <w:t xml:space="preserve">Процедура закупки № 2025-1232299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Кузнечно-штамповочное производство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линии изготовления топливных баков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Технические вопросы: Шахнович Дмитрий Андреевич, тел. +375 17 217-95-16;
</w:t>
            </w:r>
            <w:br/>
            <w:r>
              <w:rPr/>
              <w:t xml:space="preserve">Процедурные вопросы: Войтехович Юрий Геннадьевич, тел. +375 17 217-23-92; адрес электронной почты: rabota1@maz.by.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Указаны 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факсу: +375 17 217 97 55 либо на адрес электронной почты: rabota1@maz.by</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Сроки, место и порядок предоставления (выдачи) конкурсных документов:
</w:t>
            </w:r>
            <w:br/>
            <w:r>
              <w:rPr/>
              <w:t xml:space="preserve">выдача конкурсных документов: до 09:00 (Минское время) 22.04.2025г.;
</w:t>
            </w:r>
            <w:b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предоставляются: в письменном виде в 2-х экземплярах (оригинал на бумажном носителе и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 133, канцелярия.
</w:t>
            </w:r>
            <w:br/>
            <w:r>
              <w:rPr/>
              <w:t xml:space="preserve">- конечный срок подачи конкурсных предложений: 09:00 (Минское время) 22.04.2025г.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Линия изготовления топливных баков</w:t>
            </w:r>
          </w:p>
        </w:tc>
        <w:tc>
          <w:tcPr>
            <w:tcW w:w="5100" w:type="dxa"/>
            <w:shd w:val="clear" w:fill="fdf5e8"/>
            <w:noWrap/>
          </w:tcPr>
          <w:p>
            <w:pPr>
              <w:ind w:left="113.47199999999999" w:right="113.47199999999999" w:firstLine="0"/>
              <w:spacing w:before="120" w:after="120"/>
            </w:pPr>
            <w:r>
              <w:rPr/>
              <w:t xml:space="preserve">1 ед.,</w:t>
            </w:r>
            <w:br/>
            <w:r>
              <w:rPr/>
              <w:t xml:space="preserve">31,156,435.00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31.08.2025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ОАО «МАЗ» - управляющая компания холдинга «БЕЛАВТОМАЗ», ул. Социалистическая д.2, г. Минск, Республика Беларусь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27.90.11.000</w:t>
            </w:r>
          </w:p>
        </w:tc>
      </w:tr>
    </w:tbl>
    <w:p/>
    <w:p>
      <w:pPr>
        <w:ind w:left="113.47199999999999" w:right="113.47199999999999" w:firstLine="0"/>
        <w:spacing w:before="120" w:after="120"/>
      </w:pPr>
      <w:r>
        <w:rPr>
          <w:b w:val="1"/>
          <w:bCs w:val="1"/>
        </w:rPr>
        <w:t xml:space="preserve">Процедура закупки № 2025-1218092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Машиностроение бытовых машин и приборов</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автоматизированной линии для изготовления статоров компрессоров серий СТМ и СНМ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Специалист по организации процедур закупок   Умеренкова Елена Николаевна, tender@bsz.by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25.02.2025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05.05.2025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USD</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Указано в ТЭЗ</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Указано в ТЭЗ</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Указано в ТЭЗ</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05.05.2025г. 17.00,  Филиал Закрытого акционерного общества  «АТЛАНТ» - Барановичский станкостроительный завод 225416 Республика Беларусь, г. Барановичи, ул. Наконечникова, 50, предоставление согласно ТЭЗ. Коммерческое предложение, оформленное на бумажном носителе, пронумерованное и запечатанное в конверт с пометкой «НЕ ВСКРЫВАТЬ ДО 11.04.2025г», направляется в адрес Заказчика (225416 Республика Беларусь, Брестская обл., г.Барановичи, ул. Наконечникова, 50) в Конкурсную комиссию с указанием номера конкурса и наименования закупаемого оборудования.</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Филиал Закрытого акционерного общества  «АТЛАНТ» - Барановичский станкостроительный завод 225416 Республика Беларусь, г. Барановичи, ул. Наконечникова, 50, предоставление согласно ТЭЗ. Коммерческое предложение, оформленное на бумажном носителе, пронумерованное и запечатанное в конверт с пометкой «НЕ ВСКРЫВАТЬ ДО 11.04.2025г», направляется в адрес Заказчика (225416 Республика Беларусь, Брестская обл., г.Барановичи, ул. Наконечникова, 50) в Конкурсную комиссию с указанием номера конкурса и наименования закупаемого оборудования.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Автоматизированная линия для изготовления статоров компрессоров серий СТМ и СНМ</w:t>
            </w:r>
          </w:p>
        </w:tc>
        <w:tc>
          <w:tcPr>
            <w:tcW w:w="5100" w:type="dxa"/>
            <w:shd w:val="clear" w:fill="fdf5e8"/>
            <w:noWrap/>
          </w:tcPr>
          <w:p>
            <w:pPr>
              <w:ind w:left="113.47199999999999" w:right="113.47199999999999" w:firstLine="0"/>
              <w:spacing w:before="120" w:after="120"/>
            </w:pPr>
            <w:r>
              <w:rPr/>
              <w:t xml:space="preserve">1 ед.,</w:t>
            </w:r>
            <w:br/>
            <w:r>
              <w:rPr/>
              <w:t xml:space="preserve">2,350,000.00 USD</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10.03.2026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Филиал Закрытого акционерного общества  «АТЛАНТ» - Барановичский станкостроительный завод 225416 Республика Беларусь, г. 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28.99.39.900</w:t>
            </w:r>
          </w:p>
        </w:tc>
      </w:tr>
    </w:tbl>
    <w:p/>
    <w:p>
      <w:pPr>
        <w:ind w:left="113.47199999999999" w:right="113.47199999999999" w:firstLine="0"/>
        <w:spacing w:before="120" w:after="120"/>
      </w:pPr>
      <w:r>
        <w:rPr>
          <w:b w:val="1"/>
          <w:bCs w:val="1"/>
        </w:rPr>
        <w:t xml:space="preserve">Процедура закупки № 2025-1231236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Машиностроение для пищевой промышленности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«Оборудования для пищевой (молочной) промышленности»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"Молочные горки"
</w:t>
            </w:r>
            <w:br/>
            <w:r>
              <w:rPr/>
              <w:t xml:space="preserve">Республика Беларусь, Могилевская обл., г. Горки, 213410, ул. Мира,19
</w:t>
            </w:r>
            <w:br/>
            <w:r>
              <w:rPr/>
              <w:t xml:space="preserve">  700101290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Себоян Оксана Владимировна, +375 2233-6-39-46, urist@milkhills.by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конкурентной процедуры «Открытый конкурс» может быть любое юридическое или физическое лицо, в том числе индивидуальный предприниматель (резидент и не резидент Республики Беларусь),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о порядке закупок за счет собственных средств, за исключением:
        - юридических лиц и индивидуальных предпринимателей, включенных в реестр поставщиков (подрядчиков, исполнителей), временно не допускаемых к закупкам;
         - юридических лиц и индивидуальных предпринимателей, включенных в реестр коммерческих организаций и индивидуальных предпринимателей с повышенным риском совершения правонарушений в экономической сфере;
         - юридических лиц и индивидуальных предпринимателей, находящихся в процессе ликвидации, реорганизации или признанные в установленном законодательными актами порядке экономически несостоятельным (банкротом), за исключением организации, находящейся в процедуре санации;
         - юридических лиц и индивидуальных предпринимателей, представивших недостоверную информацию о себе в проводимой процедуре закупки;
        - юридических лиц и индивидуальных предпринимателей, не соответствующих требованиям, установленным в документах по закупке, а также нормативных правовых актов, которыми определяются требования к участникам процедур закупок за счет собственных средств.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Обязательные квалификационные требования, которые должны быть выполнены Участником (предоставлены документы):
- сведения о финансовом состоянии и платежеспособности:
          1. справка обслуживающего банка о состоянии счетов (дата выдачи не более 30-ти календарных дней до даты подачи коммерческого предложения);
          2. заявление об отсутствии задолженности по уплате обязательных платежей по состоянию на 1 число месяца, в котором проводится закупка;
- копия свидетельства о государственной регистрации юридического лица либо индивидуального предпринимателя;
- для юридического лица обязательно предоставление 3-х листов Устава либо других учредительных документов, содержащих сведения о наименовании юридического лица и юридического адреса.
- заявление о том, что юридическое лицо (индивидуальный предприниматель) не находится в процессе ликвидации, реорганизации или признано в установленном порядке экономически несостоятельным (банкротом);
- информацию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
- заявление о готовности в случае победы подписать договор в редакции заказчика;
- референс-лист с выполнением проектов (не менее 2), которые аналогичны данному техническому заданию (Приложение №1) (по поставке аналогичного оборудования);
- декларация соответствия техническим регламентам ТР ТС 010/2011 «О безопасности машин и оборудования», ТР Т С 020/2011 «Электромагнитная совместимость технических средств», ТР ТС 004/2011 «О безопасности низковольтного оборудования»;
          -сертификаты на поставляемое оборудование и материалы; 
           - технические паспорта на все оборудование на русском языке; 
           - каталог запасных частей; 
           - PID схема и чертежи; 
     - электрическая схема; 
    -  схема управления и коммуникации шкафов управления.</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 на закупку</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Республика Беларусь, Могилевская область, 213410, город Горки, улица Мира 19, почтовой корреспонденцией либо по электронной почте urist@milkhills.by.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Республика Беларусь, Могилевская область, 213410, город Горки, улица Мира 19, почтовой корреспонденцией либо по электронной почте urist@milkhills.by.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Оборудование для пищевой (молочной) промышленности» состоящее из:
</w:t>
            </w:r>
            <w:br/>
            <w:r>
              <w:rPr/>
              <w:t xml:space="preserve">1. Ванна-формовщик сыра –тип CPP (для формирования и подпрессовки сыра «из пласта»), оснащенная агрегатом-загрузчиком сырных блоков в формы – 1 шт; 
</w:t>
            </w:r>
            <w:br/>
            <w:r>
              <w:rPr/>
              <w:t xml:space="preserve">2. Формы сыроварные с крышками –тип HML для сыра размером 470х300х100 – 216 шт; 
</w:t>
            </w:r>
            <w:br/>
            <w:r>
              <w:rPr/>
              <w:t xml:space="preserve">3. Комплектующие для механической и электрической обвязки – 1 комплект; 
</w:t>
            </w:r>
            <w:br/>
            <w:r>
              <w:rPr/>
              <w:t xml:space="preserve">4. Система автоматики и управления в том числе шкафа управления – тип SSM и шкафов управления – тип SSO – 1 комплект</w:t>
            </w:r>
          </w:p>
        </w:tc>
        <w:tc>
          <w:tcPr>
            <w:tcW w:w="5100" w:type="dxa"/>
            <w:shd w:val="clear" w:fill="fdf5e8"/>
            <w:noWrap/>
          </w:tcPr>
          <w:p>
            <w:pPr>
              <w:ind w:left="113.47199999999999" w:right="113.47199999999999" w:firstLine="0"/>
              <w:spacing w:before="120" w:after="120"/>
            </w:pPr>
            <w:r>
              <w:rPr/>
              <w:t xml:space="preserve">1 компл.,</w:t>
            </w:r>
            <w:br/>
            <w:r>
              <w:rPr/>
              <w:t xml:space="preserve">10,000,000.00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20.05.2025 по 19.11.2025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Могилевская область, 213410, город Горки, улица Мира 19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28.93.12.000</w:t>
            </w:r>
          </w:p>
        </w:tc>
      </w:tr>
    </w:tbl>
    <w:p/>
    <w:p>
      <w:pPr>
        <w:ind w:left="113.47199999999999" w:right="113.47199999999999" w:firstLine="0"/>
        <w:spacing w:before="120" w:after="120"/>
      </w:pPr>
      <w:r>
        <w:rPr>
          <w:b w:val="1"/>
          <w:bCs w:val="1"/>
        </w:rPr>
        <w:t xml:space="preserve">Процедура закупки № 2025-1232090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Машиностроение для пищевой промышленности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Комплект оборудования для нарезки сыра на порции с фиксированным весом для головной площадки ОАО "Слуцкий сыродельный комбинат"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начальник отдела по модернизации и развитию Малиновская Марина Анатольевна, +375179545905, slskbyk@tut.by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06.05.2025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По почте в запечатанных конвертах по адресу:
</w:t>
            </w:r>
            <w:br/>
            <w:r>
              <w:rPr/>
              <w:t xml:space="preserve">ОАО "Слуцкий сыродельный комбинат"
</w:t>
            </w:r>
            <w:br/>
            <w:r>
              <w:rPr/>
              <w:t xml:space="preserve">223610, Минская обл., г. Слуцк, ул. Тутаринова, д. 14.
</w:t>
            </w:r>
            <w:br/>
            <w:r>
              <w:rPr/>
              <w:t xml:space="preserve">Не позднее 06.05.2025 11.00 часов с указанием Участника, номера, наименования процедуры и пометкой: "НЕ ВСКРЫВАТЬ ДО НАЧАЛА ПРОЦЕДУРЫ ВСКРЫТИЯ КОНВЕРТОВ"</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По почте в запечатанных конвертах не позднее 06.05.2025 11.00 часов по адресу:
</w:t>
            </w:r>
            <w:br/>
            <w:r>
              <w:rPr/>
              <w:t xml:space="preserve">ОАО "Слуцкий сыродельный комбинат"
</w:t>
            </w:r>
            <w:br/>
            <w:r>
              <w:rPr/>
              <w:t xml:space="preserve">223610, Минская обл., г. Слуцк, ул. Тутаринова, д. 14 (для отдела по модернизации и развитию).
</w:t>
            </w:r>
            <w:br/>
            <w:r>
              <w:rPr/>
              <w:t xml:space="preserve">Вскрытие конвертов: 06.05.2025 в 12.00 часов.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 оборудования для нарезки сыра на порции с фиксированным весом для головной площадки ОАО &amp;quot;Слуцкий сыродельный комбинат&amp;quot;</w:t>
            </w:r>
          </w:p>
        </w:tc>
        <w:tc>
          <w:tcPr>
            <w:tcW w:w="5100" w:type="dxa"/>
            <w:shd w:val="clear" w:fill="fdf5e8"/>
            <w:noWrap/>
          </w:tcPr>
          <w:p>
            <w:pPr>
              <w:ind w:left="113.47199999999999" w:right="113.47199999999999" w:firstLine="0"/>
              <w:spacing w:before="120" w:after="120"/>
            </w:pPr>
            <w:r>
              <w:rPr/>
              <w:t xml:space="preserve">1 компл.,</w:t>
            </w:r>
            <w:br/>
            <w:r>
              <w:rPr/>
              <w:t xml:space="preserve">10,000,000.00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13.02.2026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223610, Минская область, Слуцкий район, г. Слуцк, ул. Тутаринова, 14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28.93.17.700</w:t>
            </w:r>
          </w:p>
        </w:tc>
      </w:tr>
    </w:tbl>
    <w:p/>
    <w:p>
      <w:pPr>
        <w:ind w:left="113.47199999999999" w:right="113.47199999999999" w:firstLine="0"/>
        <w:spacing w:before="120" w:after="120"/>
      </w:pPr>
      <w:r>
        <w:rPr>
          <w:b w:val="1"/>
          <w:bCs w:val="1"/>
        </w:rPr>
        <w:t xml:space="preserve">Процедура закупки № 2025-1229638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Отделка поверхностей и нанесение покрытий</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комплекс гальванического оборудования с очистными сооружениями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вопросам проведения процедуры  Шишко Анастасия Леонидовна +375 17 246 – 15 - 76, ino@metz.by
</w:t>
            </w:r>
            <w:br/>
            <w:r>
              <w:rPr/>
              <w:t xml:space="preserve">по техническим вопросам Нач-к.бюро пластмасс и покрытий Бобровский Александр Антонович
</w:t>
            </w:r>
            <w:br/>
            <w:r>
              <w:rPr/>
              <w:t xml:space="preserve">+375 17 246-15-48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03.04.2025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05.05.2025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Условия допуска к участию в запросе предложений: согласно п.1.5; 2.3 «Инструкции участникам процедуры закупки запрос предложений»</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Участник обязан представить одновременно с предложением следующие документы:
1.Участники-резиденты, не расположенные по месту нахождения, указанному в учредительных документах коммерческой организации (месту жительства, указанному в свидетельстве о государственной регистрации индивидуального предпринимателя), обязаны уведомить в установленные законодательными актами порядке и сроки регистрирующий орган об изменении места нахождения и предоставить копию соответствующего уведомления.
2. Копию документа, содержащего информацию: о юридическом и фактическом адресе организации, форме собственности, видах и направлениях деятельности, лицах обладающих правом подписи договоров (контрактов) с указанием должностей и фамилий (копию Устава или официального документа, в соответствии с законодательством страны Участника, содержащего требуемую информацию).
3. Копию документа, подтверждающего государственную регистрацию - свидетельство о ЕГР, выписку из ЕГРЮЛ и т. д. (Иностранным Участникам, если в их странах не предусмотрена единая государственная регистрация, представить копию документа о регистрации, в соответствии с законодательством своей страны: выписку из торгового реестра, хозяйственного реестра, торгово-промышленной палаты и т.п.)
4. Участники резиденты и нерезиденты Республики Беларусь, статус которых определяется Постановлением Совета Министров Республики Беларусь от 15.03.2012 № 229 «О совершенствовании отношений в области закупок товаров (работ, услуг) за счет собственных средств»: сертификат продукции собственного производства, выданным УП Бел ТПП, либо сертификат о происхождении товара формы СТ-1.
5. Участники, статус которых не определяется Постановлением Совета Министров Республики Беларусь от 15.03.2012 № 229 «О совершенствовании отношений в области закупок товаров (работ, услуг) за счет собственных средств»: копию сертификата о соответствии в соответствии с законодательством страны Участника, содержащего требуемую информацию.
6. Копию документа, подтверждающего официальные отношения с производителем (дилерский договор, дилерское соглашение или документы, подтверждающие статус субъекта товаропроводящей сети в соответствии с действующим законодательством).
7. Копию сертификата (декларации) о соответствии предлагаемого товара требованиям Технических Регламентов Таможенного Союза (или гарантийное письмо участника о предоставлении такого сертификата (декларации) одновременно с поставкой предлагаемого товара, подписанное руководителем участника и заверенное печатью).
8. Подробное описание предлагаемого товара и его технические характеристики с фотографиями (изображениями, рисунками, схемами).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Заказчик имеет право предложить Участникам, предложения которых признаны соответствующими техническим и квалификационным требованиям Заказчика, снизить цены по сравнению с ценами, указанными в представленных предложениях.</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размещены на площадке icetrade.by</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должны быть доставлены Заказчику по e-mail: ino@metz.by до 1400 часов по местному времени 05.05.2025 года.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комплекс гальванического оборудования с очистными сооружениями</w:t>
            </w:r>
          </w:p>
        </w:tc>
        <w:tc>
          <w:tcPr>
            <w:tcW w:w="5100" w:type="dxa"/>
            <w:shd w:val="clear" w:fill="fdf5e8"/>
            <w:noWrap/>
          </w:tcPr>
          <w:p>
            <w:pPr>
              <w:ind w:left="113.47199999999999" w:right="113.47199999999999" w:firstLine="0"/>
              <w:spacing w:before="120" w:after="120"/>
            </w:pPr>
            <w:r>
              <w:rPr/>
              <w:t xml:space="preserve">1 компл.,</w:t>
            </w:r>
            <w:br/>
            <w:r>
              <w:rPr/>
              <w:t xml:space="preserve">3,500,000.00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01.02.2026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г.Минск, ул.Уральская, 4
</w:t>
            </w:r>
            <w:br/>
            <w:r>
              <w:rPr/>
              <w:t xml:space="preserve">220037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29</w:t>
            </w:r>
          </w:p>
        </w:tc>
      </w:tr>
    </w:tbl>
    <w:p/>
    <w:p>
      <w:pPr>
        <w:ind w:left="113.47199999999999" w:right="113.47199999999999" w:firstLine="0"/>
        <w:spacing w:before="120" w:after="120"/>
      </w:pPr>
      <w:r>
        <w:rPr>
          <w:b w:val="1"/>
          <w:bCs w:val="1"/>
        </w:rPr>
        <w:t xml:space="preserve">Процедура закупки № 2025-1220830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Станкостроение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Линия обработки поворотного кулака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Технические вопросы: Румянцев Дмитрий Петрович, тел. +375 17 217-25-31;
</w:t>
            </w:r>
            <w:br/>
            <w:r>
              <w:rPr/>
              <w:t xml:space="preserve">Процедурные вопросы: Долбик Виталий Дмитриевич, тел. +375 17 217-25-42.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05.03.2025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Для оценки квалификационных данных участник конкурса должен представить документы, подтверждающие его экономическое и финансовое положение, технические возможности.
Документы предоставляются на русском или белорусском языке либо на другом языке с обязательным предоставлением перевода на русский или белорусский язык.
1.1. Документами, подтверждающими экономическое и финансовое положение участника конкурса, а также его технические возможности являются:
1.1.1. Актуальная выписка из торгового реестра страны участника или иное эквивалентное доказательство юридического статуса участника в соответствии с законодательством страны его регистрации.
1.1.2. Документы, свидетельствующие о финансовом состоянии и платежеспособности, в том числе бухгалтерский баланс за предыдущий год (на последнюю отчетную дату) (для участников, применяющих упрощенную систему налогообложения, – выписка из книги учета доходов и расходов).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Отказ участника представить документы, свидетельствующие о финансовом состоянии и платежеспособности, включая бухгалтерский баланс, со ссылкой на то, что сведения о такой отчетности им отнесены к коммерческой тайне, расценивается, как отказ участника подтвердить свою платежеспособность.
1.1.3. Аудиторские заключения, составленные по результатам аудита достоверности годовой бухгалтерской (финансовой) отчетности (книг учета доходов и расходов – для участников, применяющих упрощенную систему налогообложения) за последние три года (если такие аудиты проводились).
1.1.4. Отчет об обороте товаров, относящихся к предмету закупки, за последние три года.
1.1.5. Образцы (описания, каталоги и т. д.) предлагаемых к поставке товаров, достоверность которых по требованию заказчика, должна быть подтверждена.
1.1.6. Документы, подтверждающие полномочия участника на реализацию товаров (договор поручения, доверенность и другие) в случае, если участником будут предлагаться товары, им не производимые.
1.1.7. Документы и информация, подтверждающие возможность участника обеспечить на территории Республики Беларусь техническое обслуживание предлагаемых к поставке товаров, их ремонт, наличие запасных частей и расходных материалов.
Примечание: заказчик оставляет за собой право в случае необходимости потребовать у участника и другие документы, которые смогут подтвердить его экономическое и финансовое состояние.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+375-17-217-97-55, либо электронную почту: goszakupki@maz.by</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Сроки, место и порядок предоставления (выдачи) конкурсных документов:
</w:t>
            </w:r>
            <w:br/>
            <w:r>
              <w:rPr/>
              <w:t xml:space="preserve">выдача конкурсных документов: до 09:00 (Минское время) 25.04.2025г.;
</w:t>
            </w:r>
            <w:br/>
            <w:r>
              <w:rPr/>
              <w:t xml:space="preserve">конкурсные документы предоставляются:
</w:t>
            </w:r>
            <w:br/>
            <w:r>
              <w:rPr/>
              <w:t xml:space="preserve">- в электронном виде PDF после получения официального письменного запроса на фирменном бланке потенциального участника за подписью уполномоченного лица;
</w:t>
            </w:r>
            <w:br/>
            <w:r>
              <w:rPr/>
              <w:t xml:space="preserve">- на языке: русский.</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предоставляются: в письменном виде в 2-х экземплярах (оригинал на бумажном носителе,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 133, канцелярия.
</w:t>
            </w:r>
            <w:br/>
            <w:r>
              <w:rPr/>
              <w:t xml:space="preserve">- конечный срок подачи конкурсных предложений: 09:00 (Минское время) 25.04.2025г.;
</w:t>
            </w:r>
            <w:br/>
            <w:r>
              <w:rPr/>
              <w:t xml:space="preserve">- по адресу: ОАО «МАЗ» - управляющая компания холдинга «БЕЛАВТОМАЗ» 220021 г. Минск ул. Социалистическая д.2, Республика Беларусь, каб. 133, канцелярия.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Линия обработки поворотного кулака</w:t>
            </w:r>
          </w:p>
        </w:tc>
        <w:tc>
          <w:tcPr>
            <w:tcW w:w="5100" w:type="dxa"/>
            <w:shd w:val="clear" w:fill="fdf5e8"/>
            <w:noWrap/>
          </w:tcPr>
          <w:p>
            <w:pPr>
              <w:ind w:left="113.47199999999999" w:right="113.47199999999999" w:firstLine="0"/>
              <w:spacing w:before="120" w:after="120"/>
            </w:pPr>
            <w:r>
              <w:rPr/>
              <w:t xml:space="preserve">1 ед.,</w:t>
            </w:r>
            <w:br/>
            <w:r>
              <w:rPr/>
              <w:t xml:space="preserve">41,680,000.00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ОАО «МАЗ» - управляющая компания холдинга «БЕЛАВТОМАЗ», ул.Социалистическая д.2, г. Минск, Республика Беларусь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w:t>
            </w:r>
          </w:p>
        </w:tc>
      </w:tr>
    </w:tbl>
    <w:p/>
    <w:p>
      <w:pPr>
        <w:ind w:left="113.47199999999999" w:right="113.47199999999999" w:firstLine="0"/>
        <w:spacing w:before="120" w:after="120"/>
      </w:pPr>
      <w:r>
        <w:rPr>
          <w:b w:val="1"/>
          <w:bCs w:val="1"/>
        </w:rPr>
        <w:t xml:space="preserve">Процедура закупки № 2025-1221042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Станкостроение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зуборезного оборудования с ЧПУ для изготовления прямозубых конических зубчатых колес</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техническим вопросам:
</w:t>
            </w:r>
            <w:br/>
            <w:r>
              <w:rPr/>
              <w:t xml:space="preserve">Капаченя Евгений Валентинович – начальник бюро технологического анализа, bta@mgw.by , +375 17 355 93 16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06.03.2025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конкурсным документам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конкурсным документам</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28.03.2025 были внесены изменения в пп.29.2., 29.3., 29.6., 29.7. конкурсных документов, а также в п.5. формы заявления на участие в конкурсе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г. Минск, ул.Долгобродская,17</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зуборезного оборудования с ЧПУ для изготовления прямозубых конических зубчатых колес</w:t>
            </w:r>
          </w:p>
        </w:tc>
        <w:tc>
          <w:tcPr>
            <w:tcW w:w="5100" w:type="dxa"/>
            <w:shd w:val="clear" w:fill="fdf5e8"/>
            <w:noWrap/>
          </w:tcPr>
          <w:p>
            <w:pPr>
              <w:ind w:left="113.47199999999999" w:right="113.47199999999999" w:firstLine="0"/>
              <w:spacing w:before="120" w:after="120"/>
            </w:pPr>
            <w:r>
              <w:rPr/>
              <w:t xml:space="preserve">13 ед.,</w:t>
            </w:r>
            <w:br/>
            <w:r>
              <w:rPr/>
              <w:t xml:space="preserve">10,101,100.00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 ул.Долгобродская,17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28.41.21.200</w:t>
            </w:r>
          </w:p>
        </w:tc>
      </w:tr>
    </w:tbl>
    <w:p/>
    <w:p>
      <w:pPr>
        <w:ind w:left="113.47199999999999" w:right="113.47199999999999" w:firstLine="0"/>
        <w:spacing w:before="120" w:after="120"/>
      </w:pPr>
      <w:r>
        <w:rPr>
          <w:b w:val="1"/>
          <w:bCs w:val="1"/>
        </w:rPr>
        <w:t xml:space="preserve">Процедура закупки № 2025-1231523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Станкостроение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продольно-шлифовального станка с ЧПУ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«ВИСТАН»
</w:t>
            </w:r>
            <w:br/>
            <w:r>
              <w:rPr/>
              <w:t xml:space="preserve">Республика Беларусь, Витебская обл., г. Витебск, 210627, ул. Димитрова, 36/7
</w:t>
            </w:r>
            <w:br/>
            <w:r>
              <w:rPr/>
              <w:t xml:space="preserve">  300029332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Козловский Андрей Анатольевич, +375 212 608614, e-mail: secretary@vistan.ru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Конкурсные предложения с авансированием без банковской гарантии не рассматриваются</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См. приложенные файлы</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предоставляются в письменном виде в конверте по адресу: Республика Беларусь, 210015, г. Витебск,
</w:t>
            </w:r>
            <w:br/>
            <w:r>
              <w:rPr/>
              <w:t xml:space="preserve">ул. Димитрова, 36/7, ОАО "ВИСТАН"</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Продольно-шлифовальный станок с ЧПУ</w:t>
            </w:r>
          </w:p>
        </w:tc>
        <w:tc>
          <w:tcPr>
            <w:tcW w:w="5100" w:type="dxa"/>
            <w:shd w:val="clear" w:fill="fdf5e8"/>
            <w:noWrap/>
          </w:tcPr>
          <w:p>
            <w:pPr>
              <w:ind w:left="113.47199999999999" w:right="113.47199999999999" w:firstLine="0"/>
              <w:spacing w:before="120" w:after="120"/>
            </w:pPr>
            <w:r>
              <w:rPr/>
              <w:t xml:space="preserve">1 шт.,</w:t>
            </w:r>
            <w:br/>
            <w:r>
              <w:rPr/>
              <w:t xml:space="preserve">5,000,000.00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01.07.2025 по 30.06.2026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документацией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28.41.23.130</w:t>
            </w:r>
          </w:p>
        </w:tc>
      </w:tr>
    </w:tbl>
    <w:p/>
    <w:p>
      <w:pPr>
        <w:ind w:left="113.47199999999999" w:right="113.47199999999999" w:firstLine="0"/>
        <w:spacing w:before="120" w:after="120"/>
      </w:pPr>
      <w:r>
        <w:rPr>
          <w:b w:val="1"/>
          <w:bCs w:val="1"/>
        </w:rPr>
        <w:t xml:space="preserve">Процедура закупки № 2025-1230673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Тракторное и сельскохозяйственное машиностроение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самоходных погрузчиков-очистителей для погрузки сахарной свеклы ROPA euro MAUS 6 или аналогов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ОАО "Городейский сахарный комбинат"
</w:t>
            </w:r>
            <w:br/>
            <w:r>
              <w:rPr/>
              <w:t xml:space="preserve">Республика Беларусь, Минская обл., Несвижский р-н, 222611, г.п. Городея, ул. Заводская, 2
</w:t>
            </w:r>
            <w:br/>
            <w:r>
              <w:rPr/>
              <w:t xml:space="preserve">  600031529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Кондратьева Галина Михайловна (по организационным вопросам), +375 1770 62 495, Чалык Василий Григорьевич (по техническим вопросам) +3751770 62522, Брель Валерий Вячеславович 80336115300; 
</w:t>
            </w:r>
            <w:br/>
            <w:r>
              <w:rPr/>
              <w:t xml:space="preserve">- адрес электронной почты:  galina@gsr.by
</w:t>
            </w:r>
            <w:br/>
            <w:r>
              <w:rPr/>
              <w:t xml:space="preserve">- т/ф (01770) 62550</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п. 2.5, 2.16,2.18  Постановления Совета Министров Республики Беларусь от 15.03.2012 г. № 229 «О совершенствовании отношений в области закупок товаров (работ, услуг) за счёт собственных средств».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документации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17-00 16.04.2025 г. 222611, Республика Беларусь, Минская обл., Несвижский р-н, г.п. Городея, ул. Заводская, 2; по факсу, e-mail</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до 14:00 17.04.2025 г. Республика Беларусь, Минская обл., Несвижский р-н, г.п. Городея, ул. Заводская, 2; по почте, курьером в запечатанных конвертах с пометкой «Конкурсное предложение на процедуру конкурса по закупке самоходных погрузчиков-очистителей сахарной свеклы". Не вскрывать до начала процедуры закупки». Также на конверте должны быть указаны наименование участника, его почтовый адрес.</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самоходные погрузчики-очистители для погрузки сахарной свеклы ROPA euro MAUS 6 или аналоги</w:t>
            </w:r>
          </w:p>
        </w:tc>
        <w:tc>
          <w:tcPr>
            <w:tcW w:w="5100" w:type="dxa"/>
            <w:shd w:val="clear" w:fill="fdf5e8"/>
            <w:noWrap/>
          </w:tcPr>
          <w:p>
            <w:pPr>
              <w:ind w:left="113.47199999999999" w:right="113.47199999999999" w:firstLine="0"/>
              <w:spacing w:before="120" w:after="120"/>
            </w:pPr>
            <w:r>
              <w:rPr/>
              <w:t xml:space="preserve">2 шт.,</w:t>
            </w:r>
            <w:br/>
            <w:r>
              <w:rPr/>
              <w:t xml:space="preserve">4,645,299.39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01.07.2025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Минская обл., Несвижский р-н, г.п. Городея, ул. Заводская, 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28.30.54.590</w:t>
            </w:r>
          </w:p>
        </w:tc>
      </w:tr>
    </w:tbl>
    <w:p/>
    <w:p>
      <w:pPr>
        <w:ind w:left="113.47199999999999" w:right="113.47199999999999" w:firstLine="0"/>
        <w:spacing w:before="120" w:after="120"/>
      </w:pPr>
      <w:r>
        <w:rPr>
          <w:b w:val="1"/>
          <w:bCs w:val="1"/>
        </w:rPr>
        <w:t xml:space="preserve">Процедура закупки № 2025-1231127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Тракторное и сельскохозяйственное машиностроение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комплектующих (брусы, рама)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"Лидагропроммаш"
</w:t>
            </w:r>
            <w:br/>
            <w:r>
              <w:rPr/>
              <w:t xml:space="preserve">Республика Беларусь, Гродненская обл., г.Лида, 231300, 231300, Гродненская область, г.Лида, ул.Игнатова, 52
</w:t>
            </w:r>
            <w:br/>
            <w:r>
              <w:rPr/>
              <w:t xml:space="preserve">  590586728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+375-154-69-63-37, owes@tut.by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резиденты и нерезиденты Республики Беларусь (согласно п.2.5 ПОСТАНОВЛЕНИЯ СОВЕТА МИНИСТРОВ РЕСПУБЛИКИ БЕЛАРУСЬ 15 марта 2012 г. № 229)</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требованиям, указанным в Задании на закупку в п.11 (прилагается)</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Закупка будет осуществляться у поставщиков, являющихся производителями товара, а так же у их официальных дилеров (торговых представителей), в случае предоставления необходимых подтверждающих документов.
</w:t>
            </w:r>
            <w:br/>
            <w:r>
              <w:rPr/>
              <w:t xml:space="preserve">Заказчик вправе в случаях, указанных в части второй п.п. 2.11 ПОСТАНОВЛЕНИЯ СОВЕТА МИНИСТРОВ РЕСПУБЛИКИ БЕЛАРУСЬ 15 марта 2012 г. № 229 "О совершенствовании отношений в области закупок товаров (работ, услуг) за счет собственных средств" (далее - Постановление №229), отменить процедуру закупки на любом этапе ее проведения и не несет за это ответственности перед участниками процедуры закупки. А так же Заказчик имеет право: 1. Изменить в одностороннем порядке количество (объем) закупаемой продукции (в сторону уменьшения и (или) увеличения объема); 2. Отклонить все конкурентные предложения, либо предложение претендента выбранного поставщиком, если до подписания договора произошло резкое колебание валют.
</w:t>
            </w:r>
            <w:br/>
            <w:r>
              <w:rPr/>
              <w:t xml:space="preserve">Справочно для участников закупки:
</w:t>
            </w:r>
            <w:br/>
            <w:r>
              <w:rPr/>
              <w:t xml:space="preserve">Сведения об участнике и его предложении, указанные в абзацах третьем–пятом части первой подпункта 2.10 Постановления №229, с учетом регламента информационной системы «Тендеры» не размещаются в открытом доступе по заявлению такого участника, содержащему обоснован</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Требования к участникам и к их предложению указаны в Задании на закупку (прилагается)</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Ценовые предложения с отображением всей вышеуказанной информации и наличием требуемых документов предоставляются участником:
</w:t>
            </w:r>
            <w:br/>
            <w:r>
              <w:rPr/>
              <w:t xml:space="preserve">по электронной почте: btz-lidagromash@mail.ru (с обязательной пометкой: «На закупку «наименование и номер лота»»),
</w:t>
            </w:r>
            <w:br/>
            <w:r>
              <w:rPr/>
              <w:t xml:space="preserve">почтой (231300 г.Лида, ул.Игнатова, 52, 2 этаж, правовой отдел),
</w:t>
            </w:r>
            <w:br/>
            <w:r>
              <w:rPr/>
              <w:t xml:space="preserve">лично (курьером) в запечатанном конверте.
</w:t>
            </w:r>
            <w:br/>
            <w:r>
              <w:rPr/>
              <w:t xml:space="preserve">На конверте должна присутствовать надпись: «На закупку «наименование и номер лота»» и надпись «Не вскрывать до заседания комиссии».
</w:t>
            </w:r>
            <w:br/>
            <w:r>
              <w:rPr/>
              <w:t xml:space="preserve">По факсимильной связи предоставление документов не допускается.
</w:t>
            </w:r>
            <w:br/>
            <w:r>
              <w:rPr/>
              <w:t xml:space="preserve">Предложения участников закупки должны быть четко сформулированы в целях избежания двойного толкования.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Комплектующие (брусы (передний, правый, левый), рама центральная) для производства косилок модульных ротационных КМР-9ВТ согласно перечню, указанному в п.1 Задания на закупку к лоту №1</w:t>
            </w:r>
          </w:p>
        </w:tc>
        <w:tc>
          <w:tcPr>
            <w:tcW w:w="5100" w:type="dxa"/>
            <w:shd w:val="clear" w:fill="fdf5e8"/>
            <w:noWrap/>
          </w:tcPr>
          <w:p>
            <w:pPr>
              <w:ind w:left="113.47199999999999" w:right="113.47199999999999" w:firstLine="0"/>
              <w:spacing w:before="120" w:after="120"/>
            </w:pPr>
            <w:r>
              <w:rPr/>
              <w:t xml:space="preserve">60 компл.,</w:t>
            </w:r>
            <w:br/>
            <w:r>
              <w:rPr/>
              <w:t xml:space="preserve">10,232,000.00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"Лидагропроммаш", Республика Беларусь, Гродненская обл., 231300, г. Лида, ул. Игнатова, 52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28.30.9</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Комплектующие (брусы (передний, правый, левый), рама центральная) для производства косилок модульных ротационных КМР-9ПТ согласно перечню, указанному в п.1 Задания на закупку к лоту №2</w:t>
            </w:r>
          </w:p>
        </w:tc>
        <w:tc>
          <w:tcPr>
            <w:tcW w:w="5100" w:type="dxa"/>
            <w:shd w:val="clear" w:fill="fdf5e8"/>
            <w:noWrap/>
          </w:tcPr>
          <w:p>
            <w:pPr>
              <w:ind w:left="113.47199999999999" w:right="113.47199999999999" w:firstLine="0"/>
              <w:spacing w:before="120" w:after="120"/>
            </w:pPr>
            <w:r>
              <w:rPr/>
              <w:t xml:space="preserve">5 компл.,</w:t>
            </w:r>
            <w:br/>
            <w:r>
              <w:rPr/>
              <w:t xml:space="preserve">1,114,000.00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"Лидагропроммаш", Республика Беларусь, Гродненская обл., 231300, г. Лида, ул. Игнатова, 52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28.30.9</w:t>
            </w:r>
          </w:p>
        </w:tc>
      </w:tr>
    </w:tbl>
    <w:p/>
    <w:p>
      <w:pPr>
        <w:ind w:left="113.47199999999999" w:right="113.47199999999999" w:firstLine="0"/>
        <w:spacing w:before="120" w:after="120"/>
      </w:pPr>
      <w:r>
        <w:rPr>
          <w:b w:val="1"/>
          <w:bCs w:val="1"/>
        </w:rPr>
        <w:t xml:space="preserve">Процедура закупки № 2025-1231550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Тракторное и сельскохозяйственное машиностроение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аккумуляторных батарей 12В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Радюк Екатерина Владимировна, тел. +375 17 246 60 40, zakoi@mtz.by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К процедуре закупки допускаются АКБ:
</w:t>
            </w:r>
            <w:br/>
            <w:r>
              <w:rPr/>
              <w:t xml:space="preserve">- соответствующие техническим требованиям ОАО «МТЗ» (прилагаются), на которые имеется положительное заключение УКЭР-1 ОАО «МТЗ» и которые внесены в конструкторскую документацию ОАО «МТЗ»;
</w:t>
            </w:r>
            <w:br/>
            <w:r>
              <w:rP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№236-541</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предоставляются до 15-00 24.04.2025г.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(+375 17) + 375 17 398 97 91, электронной почте zakoi@mtz.by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Аккумуляторные батареи 12В 88-100 Ач в соответствии с документацией о закупке</w:t>
            </w:r>
          </w:p>
        </w:tc>
        <w:tc>
          <w:tcPr>
            <w:tcW w:w="5100" w:type="dxa"/>
            <w:shd w:val="clear" w:fill="fdf5e8"/>
            <w:noWrap/>
          </w:tcPr>
          <w:p>
            <w:pPr>
              <w:ind w:left="113.47199999999999" w:right="113.47199999999999" w:firstLine="0"/>
              <w:spacing w:before="120" w:after="120"/>
            </w:pPr>
            <w:r>
              <w:rPr/>
              <w:t xml:space="preserve">18 000 шт.,</w:t>
            </w:r>
            <w:br/>
            <w:r>
              <w:rPr/>
              <w:t xml:space="preserve">5,040,000.00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01.07.2025 по 30.09.2025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27.20.21</w:t>
            </w:r>
          </w:p>
        </w:tc>
      </w:tr>
    </w:tbl>
    <w:p/>
    <w:p>
      <w:pPr>
        <w:ind w:left="113.47199999999999" w:right="113.47199999999999" w:firstLine="0"/>
        <w:spacing w:before="120" w:after="120"/>
      </w:pPr>
      <w:r>
        <w:rPr>
          <w:b w:val="1"/>
          <w:bCs w:val="1"/>
        </w:rPr>
        <w:t xml:space="preserve">Процедура закупки № 2025-1232335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Тракторное и сельскохозяйственное машиностроение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крыльев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Варакса Ангелина Александровна , +375 17 369 26 44, zakuvk@mtz.by, 8 017 246 63 63 (по техническим вопросам служба УКЭР-1 ОАО «МТЗ»), 8 017 398 98 68 (по вопросам контроля качества), 8 017 246 63 99 (по вопросам одобрения поставщика).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Требования, предъявляемые к товару: качество продукции должно соответствовать требованиям согласованной конструкторской документации с УКЭР-1 (с датой актуализации Сторонами КД не позднее 5 лет от даты поставки в календарном году).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№917-245-20-560</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на участие в процедуре закупки предоставляются по 22.04.2025г. до 15.00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крыльев</w:t>
            </w:r>
          </w:p>
        </w:tc>
        <w:tc>
          <w:tcPr>
            <w:tcW w:w="5100" w:type="dxa"/>
            <w:shd w:val="clear" w:fill="fdf5e8"/>
            <w:noWrap/>
          </w:tcPr>
          <w:p>
            <w:pPr>
              <w:ind w:left="113.47199999999999" w:right="113.47199999999999" w:firstLine="0"/>
              <w:spacing w:before="120" w:after="120"/>
            </w:pPr>
            <w:r>
              <w:rPr/>
              <w:t xml:space="preserve">11 400 шт.,</w:t>
            </w:r>
            <w:br/>
            <w:r>
              <w:rPr/>
              <w:t xml:space="preserve">5,000,000.00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31.12.2026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22.29.29.900</w:t>
            </w:r>
          </w:p>
        </w:tc>
      </w:tr>
    </w:tbl>
    <w:p/>
    <w:p>
      <w:pPr>
        <w:ind w:left="113.47199999999999" w:right="113.47199999999999" w:firstLine="0"/>
        <w:spacing w:before="120" w:after="120"/>
      </w:pPr>
      <w:r>
        <w:rPr>
          <w:b w:val="1"/>
          <w:bCs w:val="1"/>
        </w:rPr>
        <w:t xml:space="preserve">Процедура закупки № 2025-1231480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Машиностроение &gt; Химическое и нефтяное машиностроение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кранов шаровых производства Valv Technologies Inc USA или аналогичных с комплектом ЗИП (одним комплектом). Двухэтапный конкурс (ОКО).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247782, вблизи д. Митьки
</w:t>
            </w:r>
            <w:br/>
            <w:r>
              <w:rPr/>
              <w:t xml:space="preserve">  400091131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Брыкульский Александр Анатольевич, +375 23 637 49 38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см. документацию</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см. документацию</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см. документацию</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см. документацию</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см. документацию</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Краны шаровые производства Valv Technologies Inc USA или аналогичные с комплектом ЗИП (одним комплектом), согласно техническому заданию.</w:t>
            </w:r>
          </w:p>
        </w:tc>
        <w:tc>
          <w:tcPr>
            <w:tcW w:w="5100" w:type="dxa"/>
            <w:shd w:val="clear" w:fill="fdf5e8"/>
            <w:noWrap/>
          </w:tcPr>
          <w:p>
            <w:pPr>
              <w:ind w:left="113.47199999999999" w:right="113.47199999999999" w:firstLine="0"/>
              <w:spacing w:before="120" w:after="120"/>
            </w:pPr>
            <w:r>
              <w:rPr/>
              <w:t xml:space="preserve">1 компл.,</w:t>
            </w:r>
            <w:br/>
            <w:r>
              <w:rPr/>
              <w:t xml:space="preserve">8,538,101.25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31.12.2026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см. документацию</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28.14.1</w:t>
            </w:r>
          </w:p>
        </w:tc>
      </w:tr>
    </w:tbl>
    <w:p/>
    <w:p>
      <w:pPr>
        <w:ind w:left="113.47199999999999" w:right="113.47199999999999" w:firstLine="0"/>
        <w:spacing w:before="120" w:after="120"/>
      </w:pPr>
      <w:r>
        <w:rPr>
          <w:color w:val="red"/>
          <w:b w:val="1"/>
          <w:bCs w:val="1"/>
        </w:rPr>
        <w:t xml:space="preserve">ОТРАСЛЬ: МЕТАЛЛЫ / МЕТАЛЛОИЗДЕЛИЯ </w:t>
      </w:r>
    </w:p>
    <w:p>
      <w:pPr>
        <w:ind w:left="113.47199999999999" w:right="113.47199999999999" w:firstLine="0"/>
        <w:spacing w:before="120" w:after="120"/>
      </w:pPr>
      <w:r>
        <w:rPr>
          <w:b w:val="1"/>
          <w:bCs w:val="1"/>
        </w:rPr>
        <w:t xml:space="preserve">Процедура закупки № 2025-1230349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Металлопрокат</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металлопроката холоднокатаного марок 08Ю, 08ПС, горячекатаного марок DD11, DD13; оцинкованного марок 03; динамного электротехнического изотропного марок М450-50К, М340-50К, М450-50E (аналог), М800-50А, в рулонах и лентах для изготовления деталей холодильников, морозильников и стиральных машин.</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Акиншева Виктория Викторовна, viktoria.akinsheva@atlant.by, +375 17 218 -62-62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Указано в Технико-экономическом задании на закупку</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Указано в Технико-экономическом задании на закупку</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Указано в Технико-экономическом задании на закупку</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14.04.2025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Сталь 2,0х1300 БТ-О/
</w:t>
            </w:r>
            <w:br/>
            <w:r>
              <w:rPr/>
              <w:t xml:space="preserve"> II-ВГ-08ПС</w:t>
            </w:r>
          </w:p>
        </w:tc>
        <w:tc>
          <w:tcPr>
            <w:tcW w:w="5100" w:type="dxa"/>
            <w:shd w:val="clear" w:fill="fdf5e8"/>
            <w:noWrap/>
          </w:tcPr>
          <w:p>
            <w:pPr>
              <w:ind w:left="113.47199999999999" w:right="113.47199999999999" w:firstLine="0"/>
              <w:spacing w:before="120" w:after="120"/>
            </w:pPr>
            <w:r>
              <w:rPr/>
              <w:t xml:space="preserve">40 000 кг,</w:t>
            </w:r>
            <w:br/>
            <w:r>
              <w:rPr/>
              <w:t xml:space="preserve">111,287.91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Сталь  0,8х685 БТ-ПО-О/ 
</w:t>
            </w:r>
            <w:br/>
            <w:r>
              <w:rPr/>
              <w:t xml:space="preserve">II-СВ-08Ю</w:t>
            </w:r>
          </w:p>
        </w:tc>
        <w:tc>
          <w:tcPr>
            <w:tcW w:w="5100" w:type="dxa"/>
            <w:shd w:val="clear" w:fill="fdf5e8"/>
            <w:noWrap/>
          </w:tcPr>
          <w:p>
            <w:pPr>
              <w:ind w:left="113.47199999999999" w:right="113.47199999999999" w:firstLine="0"/>
              <w:spacing w:before="120" w:after="120"/>
            </w:pPr>
            <w:r>
              <w:rPr/>
              <w:t xml:space="preserve">60 000 кг,</w:t>
            </w:r>
            <w:br/>
            <w:r>
              <w:rPr/>
              <w:t xml:space="preserve">175,329.97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20.10.41</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Сталь  0,8х730 БТ-ПО-О/ 
</w:t>
            </w:r>
            <w:br/>
            <w:r>
              <w:rPr/>
              <w:t xml:space="preserve">II-СВ-08Ю</w:t>
            </w:r>
          </w:p>
        </w:tc>
        <w:tc>
          <w:tcPr>
            <w:tcW w:w="5100" w:type="dxa"/>
            <w:shd w:val="clear" w:fill="fdf5e8"/>
            <w:noWrap/>
          </w:tcPr>
          <w:p>
            <w:pPr>
              <w:ind w:left="113.47199999999999" w:right="113.47199999999999" w:firstLine="0"/>
              <w:spacing w:before="120" w:after="120"/>
            </w:pPr>
            <w:r>
              <w:rPr/>
              <w:t xml:space="preserve">60 000 кг,</w:t>
            </w:r>
            <w:br/>
            <w:r>
              <w:rPr/>
              <w:t xml:space="preserve">180,262.01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Сталь  0,7х1055-1065 БТ-ПО-О/ 
</w:t>
            </w:r>
            <w:br/>
            <w:r>
              <w:rPr/>
              <w:t xml:space="preserve">II-СВ-08Ю или 08ПС4</w:t>
            </w:r>
          </w:p>
        </w:tc>
        <w:tc>
          <w:tcPr>
            <w:tcW w:w="5100" w:type="dxa"/>
            <w:shd w:val="clear" w:fill="fdf5e8"/>
            <w:noWrap/>
          </w:tcPr>
          <w:p>
            <w:pPr>
              <w:ind w:left="113.47199999999999" w:right="113.47199999999999" w:firstLine="0"/>
              <w:spacing w:before="120" w:after="120"/>
            </w:pPr>
            <w:r>
              <w:rPr/>
              <w:t xml:space="preserve">120 000 кг,</w:t>
            </w:r>
            <w:br/>
            <w:r>
              <w:rPr/>
              <w:t xml:space="preserve">347,720.69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Полоса 3,5х100 DD11(DD13)</w:t>
            </w:r>
          </w:p>
        </w:tc>
        <w:tc>
          <w:tcPr>
            <w:tcW w:w="5100" w:type="dxa"/>
            <w:shd w:val="clear" w:fill="fdf5e8"/>
            <w:noWrap/>
          </w:tcPr>
          <w:p>
            <w:pPr>
              <w:ind w:left="113.47199999999999" w:right="113.47199999999999" w:firstLine="0"/>
              <w:spacing w:before="120" w:after="120"/>
            </w:pPr>
            <w:r>
              <w:rPr/>
              <w:t xml:space="preserve">40 000 кг,</w:t>
            </w:r>
            <w:br/>
            <w:r>
              <w:rPr/>
              <w:t xml:space="preserve">117,395.05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24.32.10</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Полоса 3,5х145 DD11(DD13)</w:t>
            </w:r>
          </w:p>
        </w:tc>
        <w:tc>
          <w:tcPr>
            <w:tcW w:w="5100" w:type="dxa"/>
            <w:shd w:val="clear" w:fill="fdf5e8"/>
            <w:noWrap/>
          </w:tcPr>
          <w:p>
            <w:pPr>
              <w:ind w:left="113.47199999999999" w:right="113.47199999999999" w:firstLine="0"/>
              <w:spacing w:before="120" w:after="120"/>
            </w:pPr>
            <w:r>
              <w:rPr/>
              <w:t xml:space="preserve">20 000 кг,</w:t>
            </w:r>
            <w:br/>
            <w:r>
              <w:rPr/>
              <w:t xml:space="preserve">58,697.52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24.32.10</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Сталь  0,5х1210 БТ-ПО-О/ 
</w:t>
            </w:r>
            <w:br/>
            <w:r>
              <w:rPr/>
              <w:t xml:space="preserve">3-II-ВГ-08Ю</w:t>
            </w:r>
          </w:p>
        </w:tc>
        <w:tc>
          <w:tcPr>
            <w:tcW w:w="5100" w:type="dxa"/>
            <w:shd w:val="clear" w:fill="fdf5e8"/>
            <w:noWrap/>
          </w:tcPr>
          <w:p>
            <w:pPr>
              <w:ind w:left="113.47199999999999" w:right="113.47199999999999" w:firstLine="0"/>
              <w:spacing w:before="120" w:after="120"/>
            </w:pPr>
            <w:r>
              <w:rPr/>
              <w:t xml:space="preserve">60 000 кг,</w:t>
            </w:r>
            <w:br/>
            <w:r>
              <w:rPr/>
              <w:t xml:space="preserve">165,788.70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Сталь  0,5х1130 БТ-ПО-О/ 
</w:t>
            </w:r>
            <w:br/>
            <w:r>
              <w:rPr/>
              <w:t xml:space="preserve">3-II-ВГ-08Ю</w:t>
            </w:r>
          </w:p>
        </w:tc>
        <w:tc>
          <w:tcPr>
            <w:tcW w:w="5100" w:type="dxa"/>
            <w:shd w:val="clear" w:fill="fdf5e8"/>
            <w:noWrap/>
          </w:tcPr>
          <w:p>
            <w:pPr>
              <w:ind w:left="113.47199999999999" w:right="113.47199999999999" w:firstLine="0"/>
              <w:spacing w:before="120" w:after="120"/>
            </w:pPr>
            <w:r>
              <w:rPr/>
              <w:t xml:space="preserve">160 000 кг,</w:t>
            </w:r>
            <w:br/>
            <w:r>
              <w:rPr/>
              <w:t xml:space="preserve">454,021.11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Сталь  0,5х1175 БТ-ПО-О/ 
</w:t>
            </w:r>
            <w:br/>
            <w:r>
              <w:rPr/>
              <w:t xml:space="preserve">3-II-ВГ-08Ю</w:t>
            </w:r>
          </w:p>
        </w:tc>
        <w:tc>
          <w:tcPr>
            <w:tcW w:w="5100" w:type="dxa"/>
            <w:shd w:val="clear" w:fill="fdf5e8"/>
            <w:noWrap/>
          </w:tcPr>
          <w:p>
            <w:pPr>
              <w:ind w:left="113.47199999999999" w:right="113.47199999999999" w:firstLine="0"/>
              <w:spacing w:before="120" w:after="120"/>
            </w:pPr>
            <w:r>
              <w:rPr/>
              <w:t xml:space="preserve">20 000 кг,</w:t>
            </w:r>
            <w:br/>
            <w:r>
              <w:rPr/>
              <w:t xml:space="preserve">55,262.90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Сталь  0,5х1255 БТ-ПО-О/ 
</w:t>
            </w:r>
            <w:br/>
            <w:r>
              <w:rPr/>
              <w:t xml:space="preserve">3-II-ВГ-08Ю</w:t>
            </w:r>
          </w:p>
        </w:tc>
        <w:tc>
          <w:tcPr>
            <w:tcW w:w="5100" w:type="dxa"/>
            <w:shd w:val="clear" w:fill="fdf5e8"/>
            <w:noWrap/>
          </w:tcPr>
          <w:p>
            <w:pPr>
              <w:ind w:left="113.47199999999999" w:right="113.47199999999999" w:firstLine="0"/>
              <w:spacing w:before="120" w:after="120"/>
            </w:pPr>
            <w:r>
              <w:rPr/>
              <w:t xml:space="preserve">1 100 000 кг,</w:t>
            </w:r>
            <w:br/>
            <w:r>
              <w:rPr/>
              <w:t xml:space="preserve">3,039,459.54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Сталь  0,5х1285 БТ-ПО-О/ 
</w:t>
            </w:r>
            <w:br/>
            <w:r>
              <w:rPr/>
              <w:t xml:space="preserve">3-II-ВГ-08Ю</w:t>
            </w:r>
          </w:p>
        </w:tc>
        <w:tc>
          <w:tcPr>
            <w:tcW w:w="5100" w:type="dxa"/>
            <w:shd w:val="clear" w:fill="fdf5e8"/>
            <w:noWrap/>
          </w:tcPr>
          <w:p>
            <w:pPr>
              <w:ind w:left="113.47199999999999" w:right="113.47199999999999" w:firstLine="0"/>
              <w:spacing w:before="120" w:after="120"/>
            </w:pPr>
            <w:r>
              <w:rPr/>
              <w:t xml:space="preserve">60 000 кг,</w:t>
            </w:r>
            <w:br/>
            <w:r>
              <w:rPr/>
              <w:t xml:space="preserve">165,788.70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Сталь  0,5х1325 БТ-ПО-О/ 
</w:t>
            </w:r>
            <w:br/>
            <w:r>
              <w:rPr/>
              <w:t xml:space="preserve">3-II-ВГ-08Ю</w:t>
            </w:r>
          </w:p>
        </w:tc>
        <w:tc>
          <w:tcPr>
            <w:tcW w:w="5100" w:type="dxa"/>
            <w:shd w:val="clear" w:fill="fdf5e8"/>
            <w:noWrap/>
          </w:tcPr>
          <w:p>
            <w:pPr>
              <w:ind w:left="113.47199999999999" w:right="113.47199999999999" w:firstLine="0"/>
              <w:spacing w:before="120" w:after="120"/>
            </w:pPr>
            <w:r>
              <w:rPr/>
              <w:t xml:space="preserve">360 000 кг,</w:t>
            </w:r>
            <w:br/>
            <w:r>
              <w:rPr/>
              <w:t xml:space="preserve">994,732.21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Сталь  0,5х1410 БТ-ПО-О/ 
</w:t>
            </w:r>
            <w:br/>
            <w:r>
              <w:rPr/>
              <w:t xml:space="preserve">3-II-ВГ-08Ю</w:t>
            </w:r>
          </w:p>
        </w:tc>
        <w:tc>
          <w:tcPr>
            <w:tcW w:w="5100" w:type="dxa"/>
            <w:shd w:val="clear" w:fill="fdf5e8"/>
            <w:noWrap/>
          </w:tcPr>
          <w:p>
            <w:pPr>
              <w:ind w:left="113.47199999999999" w:right="113.47199999999999" w:firstLine="0"/>
              <w:spacing w:before="120" w:after="120"/>
            </w:pPr>
            <w:r>
              <w:rPr/>
              <w:t xml:space="preserve">120 000 кг,</w:t>
            </w:r>
            <w:br/>
            <w:r>
              <w:rPr/>
              <w:t xml:space="preserve">327,767.33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Сталь  0,5х1465 БТ-ПО-О/ 
</w:t>
            </w:r>
            <w:br/>
            <w:r>
              <w:rPr/>
              <w:t xml:space="preserve">3-II-ВГ-08Ю</w:t>
            </w:r>
          </w:p>
        </w:tc>
        <w:tc>
          <w:tcPr>
            <w:tcW w:w="5100" w:type="dxa"/>
            <w:shd w:val="clear" w:fill="fdf5e8"/>
            <w:noWrap/>
          </w:tcPr>
          <w:p>
            <w:pPr>
              <w:ind w:left="113.47199999999999" w:right="113.47199999999999" w:firstLine="0"/>
              <w:spacing w:before="120" w:after="120"/>
            </w:pPr>
            <w:r>
              <w:rPr/>
              <w:t xml:space="preserve">500 000 кг,</w:t>
            </w:r>
            <w:br/>
            <w:r>
              <w:rPr/>
              <w:t xml:space="preserve">1,445,475.90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Прокат 03-1,20х1300-Б(АП)-О-Ц140-М-ПС</w:t>
            </w:r>
          </w:p>
        </w:tc>
        <w:tc>
          <w:tcPr>
            <w:tcW w:w="5100" w:type="dxa"/>
            <w:shd w:val="clear" w:fill="fdf5e8"/>
            <w:noWrap/>
          </w:tcPr>
          <w:p>
            <w:pPr>
              <w:ind w:left="113.47199999999999" w:right="113.47199999999999" w:firstLine="0"/>
              <w:spacing w:before="120" w:after="120"/>
            </w:pPr>
            <w:r>
              <w:rPr/>
              <w:t xml:space="preserve">220 000 кг,</w:t>
            </w:r>
            <w:br/>
            <w:r>
              <w:rPr/>
              <w:t xml:space="preserve">711,591.23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24.10.51</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Прокат 03-0,55х1000 Б(АП)-О-Ц140-М-ПС</w:t>
            </w:r>
          </w:p>
        </w:tc>
        <w:tc>
          <w:tcPr>
            <w:tcW w:w="5100" w:type="dxa"/>
            <w:shd w:val="clear" w:fill="fdf5e8"/>
            <w:noWrap/>
          </w:tcPr>
          <w:p>
            <w:pPr>
              <w:ind w:left="113.47199999999999" w:right="113.47199999999999" w:firstLine="0"/>
              <w:spacing w:before="120" w:after="120"/>
            </w:pPr>
            <w:r>
              <w:rPr/>
              <w:t xml:space="preserve">20 000 кг,</w:t>
            </w:r>
            <w:br/>
            <w:r>
              <w:rPr/>
              <w:t xml:space="preserve">76,830.29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24.10.51</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Прокат 03-0,55х1210 Б(АП)-О-Ц140-М-ПС</w:t>
            </w:r>
          </w:p>
        </w:tc>
        <w:tc>
          <w:tcPr>
            <w:tcW w:w="5100" w:type="dxa"/>
            <w:shd w:val="clear" w:fill="fdf5e8"/>
            <w:noWrap/>
          </w:tcPr>
          <w:p>
            <w:pPr>
              <w:ind w:left="113.47199999999999" w:right="113.47199999999999" w:firstLine="0"/>
              <w:spacing w:before="120" w:after="120"/>
            </w:pPr>
            <w:r>
              <w:rPr/>
              <w:t xml:space="preserve">40 000 кг,</w:t>
            </w:r>
            <w:br/>
            <w:r>
              <w:rPr/>
              <w:t xml:space="preserve">138,444.17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1-17 - ЗБТ: Республика Беларусь, 220075, г.Минск, ул. Селицкого, 24.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24.10.51</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Сталь 1,5х1500, II-ОСВ-08Ю</w:t>
            </w:r>
          </w:p>
        </w:tc>
        <w:tc>
          <w:tcPr>
            <w:tcW w:w="5100" w:type="dxa"/>
            <w:shd w:val="clear" w:fill="fdf5e8"/>
            <w:noWrap/>
          </w:tcPr>
          <w:p>
            <w:pPr>
              <w:ind w:left="113.47199999999999" w:right="113.47199999999999" w:firstLine="0"/>
              <w:spacing w:before="120" w:after="120"/>
            </w:pPr>
            <w:r>
              <w:rPr/>
              <w:t xml:space="preserve">20 000 кг,</w:t>
            </w:r>
            <w:br/>
            <w:r>
              <w:rPr/>
              <w:t xml:space="preserve">55,359.78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24.10.41</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Сталь 1,75х960 DD11</w:t>
            </w:r>
          </w:p>
        </w:tc>
        <w:tc>
          <w:tcPr>
            <w:tcW w:w="5100" w:type="dxa"/>
            <w:shd w:val="clear" w:fill="fdf5e8"/>
            <w:noWrap/>
          </w:tcPr>
          <w:p>
            <w:pPr>
              <w:ind w:left="113.47199999999999" w:right="113.47199999999999" w:firstLine="0"/>
              <w:spacing w:before="120" w:after="120"/>
            </w:pPr>
            <w:r>
              <w:rPr/>
              <w:t xml:space="preserve">20 000 кг,</w:t>
            </w:r>
            <w:br/>
            <w:r>
              <w:rPr/>
              <w:t xml:space="preserve">54,832.61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Лента 4,0х420 DD11</w:t>
            </w:r>
          </w:p>
        </w:tc>
        <w:tc>
          <w:tcPr>
            <w:tcW w:w="5100" w:type="dxa"/>
            <w:shd w:val="clear" w:fill="fdf5e8"/>
            <w:noWrap/>
          </w:tcPr>
          <w:p>
            <w:pPr>
              <w:ind w:left="113.47199999999999" w:right="113.47199999999999" w:firstLine="0"/>
              <w:spacing w:before="120" w:after="120"/>
            </w:pPr>
            <w:r>
              <w:rPr/>
              <w:t xml:space="preserve">20 000 кг,</w:t>
            </w:r>
            <w:br/>
            <w:r>
              <w:rPr/>
              <w:t xml:space="preserve">56,086.55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24.10.32</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Сталь 2,3х1310 DD13</w:t>
            </w:r>
          </w:p>
        </w:tc>
        <w:tc>
          <w:tcPr>
            <w:tcW w:w="5100" w:type="dxa"/>
            <w:shd w:val="clear" w:fill="fdf5e8"/>
            <w:noWrap/>
          </w:tcPr>
          <w:p>
            <w:pPr>
              <w:ind w:left="113.47199999999999" w:right="113.47199999999999" w:firstLine="0"/>
              <w:spacing w:before="120" w:after="120"/>
            </w:pPr>
            <w:r>
              <w:rPr/>
              <w:t xml:space="preserve">60 000 кг,</w:t>
            </w:r>
            <w:br/>
            <w:r>
              <w:rPr/>
              <w:t xml:space="preserve">151,131.50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Сталь 2,5х1210 DD13</w:t>
            </w:r>
          </w:p>
        </w:tc>
        <w:tc>
          <w:tcPr>
            <w:tcW w:w="5100" w:type="dxa"/>
            <w:shd w:val="clear" w:fill="fdf5e8"/>
            <w:noWrap/>
          </w:tcPr>
          <w:p>
            <w:pPr>
              <w:ind w:left="113.47199999999999" w:right="113.47199999999999" w:firstLine="0"/>
              <w:spacing w:before="120" w:after="120"/>
            </w:pPr>
            <w:r>
              <w:rPr/>
              <w:t xml:space="preserve">60 000 кг,</w:t>
            </w:r>
            <w:br/>
            <w:r>
              <w:rPr/>
              <w:t xml:space="preserve">147,665.80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Сталь 2,9х1140 DD11 (DD13)</w:t>
            </w:r>
          </w:p>
        </w:tc>
        <w:tc>
          <w:tcPr>
            <w:tcW w:w="5100" w:type="dxa"/>
            <w:shd w:val="clear" w:fill="fdf5e8"/>
            <w:noWrap/>
          </w:tcPr>
          <w:p>
            <w:pPr>
              <w:ind w:left="113.47199999999999" w:right="113.47199999999999" w:firstLine="0"/>
              <w:spacing w:before="120" w:after="120"/>
            </w:pPr>
            <w:r>
              <w:rPr/>
              <w:t xml:space="preserve">280 000 кг,</w:t>
            </w:r>
            <w:br/>
            <w:r>
              <w:rPr/>
              <w:t xml:space="preserve">702,059.34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Сталь 2,9х1180 DD13</w:t>
            </w:r>
          </w:p>
        </w:tc>
        <w:tc>
          <w:tcPr>
            <w:tcW w:w="5100" w:type="dxa"/>
            <w:shd w:val="clear" w:fill="fdf5e8"/>
            <w:noWrap/>
          </w:tcPr>
          <w:p>
            <w:pPr>
              <w:ind w:left="113.47199999999999" w:right="113.47199999999999" w:firstLine="0"/>
              <w:spacing w:before="120" w:after="120"/>
            </w:pPr>
            <w:r>
              <w:rPr/>
              <w:t xml:space="preserve">480 000 кг,</w:t>
            </w:r>
            <w:br/>
            <w:r>
              <w:rPr/>
              <w:t xml:space="preserve">1,203,530.30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Сталь 2,9х1150 DD13</w:t>
            </w:r>
          </w:p>
        </w:tc>
        <w:tc>
          <w:tcPr>
            <w:tcW w:w="5100" w:type="dxa"/>
            <w:shd w:val="clear" w:fill="fdf5e8"/>
            <w:noWrap/>
          </w:tcPr>
          <w:p>
            <w:pPr>
              <w:ind w:left="113.47199999999999" w:right="113.47199999999999" w:firstLine="0"/>
              <w:spacing w:before="120" w:after="120"/>
            </w:pPr>
            <w:r>
              <w:rPr/>
              <w:t xml:space="preserve">60 000 кг,</w:t>
            </w:r>
            <w:br/>
            <w:r>
              <w:rPr/>
              <w:t xml:space="preserve">150,441.29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24.10.31</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Сталь 3,2х1150 DD11 (DD13)</w:t>
            </w:r>
          </w:p>
        </w:tc>
        <w:tc>
          <w:tcPr>
            <w:tcW w:w="5100" w:type="dxa"/>
            <w:shd w:val="clear" w:fill="fdf5e8"/>
            <w:noWrap/>
          </w:tcPr>
          <w:p>
            <w:pPr>
              <w:ind w:left="113.47199999999999" w:right="113.47199999999999" w:firstLine="0"/>
              <w:spacing w:before="120" w:after="120"/>
            </w:pPr>
            <w:r>
              <w:rPr/>
              <w:t xml:space="preserve">20 000 кг,</w:t>
            </w:r>
            <w:br/>
            <w:r>
              <w:rPr/>
              <w:t xml:space="preserve">50,093.48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24.10.32</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Сталь электротехническая 
</w:t>
            </w:r>
            <w:br/>
            <w:r>
              <w:rPr/>
              <w:t xml:space="preserve">а) 0,5х226 М450-50К или М450-50E СТО 00186217-156-2015
</w:t>
            </w:r>
            <w:br/>
            <w:r>
              <w:rPr/>
              <w:t xml:space="preserve">б) 0,5х235,5 М450-50К или М450-50E СТО 00186217-156-2015</w:t>
            </w:r>
          </w:p>
        </w:tc>
        <w:tc>
          <w:tcPr>
            <w:tcW w:w="5100" w:type="dxa"/>
            <w:shd w:val="clear" w:fill="fdf5e8"/>
            <w:noWrap/>
          </w:tcPr>
          <w:p>
            <w:pPr>
              <w:ind w:left="113.47199999999999" w:right="113.47199999999999" w:firstLine="0"/>
              <w:spacing w:before="120" w:after="120"/>
            </w:pPr>
            <w:r>
              <w:rPr/>
              <w:t xml:space="preserve">1 080 000 кг,</w:t>
            </w:r>
            <w:br/>
            <w:r>
              <w:rPr/>
              <w:t xml:space="preserve">3,413,787.50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24.10.54</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Сталь электротехническая 
</w:t>
            </w:r>
            <w:br/>
            <w:r>
              <w:rPr/>
              <w:t xml:space="preserve">0,5х235,5 М340-50К</w:t>
            </w:r>
          </w:p>
        </w:tc>
        <w:tc>
          <w:tcPr>
            <w:tcW w:w="5100" w:type="dxa"/>
            <w:shd w:val="clear" w:fill="fdf5e8"/>
            <w:noWrap/>
          </w:tcPr>
          <w:p>
            <w:pPr>
              <w:ind w:left="113.47199999999999" w:right="113.47199999999999" w:firstLine="0"/>
              <w:spacing w:before="120" w:after="120"/>
            </w:pPr>
            <w:r>
              <w:rPr/>
              <w:t xml:space="preserve">20 000 кг,</w:t>
            </w:r>
            <w:br/>
            <w:r>
              <w:rPr/>
              <w:t xml:space="preserve">78,065.22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24.10.54</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Сталь электротехническая:
</w:t>
            </w:r>
            <w:br/>
            <w:r>
              <w:rPr/>
              <w:t xml:space="preserve">0,5х242 М800-50А</w:t>
            </w:r>
          </w:p>
        </w:tc>
        <w:tc>
          <w:tcPr>
            <w:tcW w:w="5100" w:type="dxa"/>
            <w:shd w:val="clear" w:fill="fdf5e8"/>
            <w:noWrap/>
          </w:tcPr>
          <w:p>
            <w:pPr>
              <w:ind w:left="113.47199999999999" w:right="113.47199999999999" w:firstLine="0"/>
              <w:spacing w:before="120" w:after="120"/>
            </w:pPr>
            <w:r>
              <w:rPr/>
              <w:t xml:space="preserve">380 000 кг,</w:t>
            </w:r>
            <w:br/>
            <w:r>
              <w:rPr/>
              <w:t xml:space="preserve">1,188,880.78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24.10.54</w:t>
            </w:r>
          </w:p>
        </w:tc>
      </w:tr>
      <w:tr>
        <w:trPr/>
        <w:tc>
          <w:tcPr>
            <w:tcW w:w="1700" w:type="dxa"/>
            <w:shd w:val="clear" w:fill="fdf5e8"/>
            <w:noWrap/>
          </w:tcPr>
          <w:p>
            <w:pPr>
              <w:ind w:left="113.47199999999999" w:right="113.47199999999999" w:firstLine="0"/>
              <w:spacing w:before="120" w:after="120"/>
            </w:pPr>
            <w:r>
              <w:rPr/>
              <w:t xml:space="preserve">30</w:t>
            </w:r>
          </w:p>
        </w:tc>
        <w:tc>
          <w:tcPr>
            <w:tcW w:w="4250" w:type="dxa"/>
            <w:shd w:val="clear" w:fill="fdf5e8"/>
            <w:noWrap/>
          </w:tcPr>
          <w:p>
            <w:pPr>
              <w:ind w:left="113.47199999999999" w:right="113.47199999999999" w:firstLine="0"/>
              <w:spacing w:before="120" w:after="120"/>
            </w:pPr>
            <w:r>
              <w:rPr/>
              <w:t xml:space="preserve">Прокат 03-1,00х1100-Б(АП)-О-Ц140-М-ПС</w:t>
            </w:r>
          </w:p>
        </w:tc>
        <w:tc>
          <w:tcPr>
            <w:tcW w:w="5100" w:type="dxa"/>
            <w:shd w:val="clear" w:fill="fdf5e8"/>
            <w:noWrap/>
          </w:tcPr>
          <w:p>
            <w:pPr>
              <w:ind w:left="113.47199999999999" w:right="113.47199999999999" w:firstLine="0"/>
              <w:spacing w:before="120" w:after="120"/>
            </w:pPr>
            <w:r>
              <w:rPr/>
              <w:t xml:space="preserve">20 000 кг,</w:t>
            </w:r>
            <w:br/>
            <w:r>
              <w:rPr/>
              <w:t xml:space="preserve">62,843.93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Лоты 18-30 - БСЗ: Республика Беларусь, 225416, г.Барановичи, ул. Наконечникова, 50.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24.10.51</w:t>
            </w:r>
          </w:p>
        </w:tc>
      </w:tr>
    </w:tbl>
    <w:p/>
    <w:p>
      <w:pPr>
        <w:ind w:left="113.47199999999999" w:right="113.47199999999999" w:firstLine="0"/>
        <w:spacing w:before="120" w:after="120"/>
      </w:pPr>
      <w:r>
        <w:rPr>
          <w:b w:val="1"/>
          <w:bCs w:val="1"/>
        </w:rPr>
        <w:t xml:space="preserve">Процедура закупки № 2025-1231529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Металлопрокат</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металлопроката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Кижапкин Сергей Александрович, +375172179109, usmolp@maz.by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процедуры закупки подтверждают факт поставки металлопроката согласно правил ИНКОТЕРМС 2010 (2020) любым из перечисленных способов: автомобильный, железнодорожный (полувагоны), в контейнерах с открывающимся верхом.
Участники, которые не производили поставку в адрес ОАО «МАЗ» - управляющая компания холдинга «БЕЛАВТОМАЗ» в течение 12 месяцев до даты размещения процедуры закупки в информационной системе «Тендеры», допускаются к участию в процедуре закупки только с условием оплаты - отсрочка платежа
Участники имеющие просроченную дебиторскую задолженность, либо с которыми ведется претензионная деятельность,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у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Дополнительная информация предоставляется по запросу по тел. +375(17) 217-91-09; +375(17) 217-98-35 или по эл/п usmolp@maz.by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металлопроката</w:t>
            </w:r>
          </w:p>
        </w:tc>
        <w:tc>
          <w:tcPr>
            <w:tcW w:w="5100" w:type="dxa"/>
            <w:shd w:val="clear" w:fill="fdf5e8"/>
            <w:noWrap/>
          </w:tcPr>
          <w:p>
            <w:pPr>
              <w:ind w:left="113.47199999999999" w:right="113.47199999999999" w:firstLine="0"/>
              <w:spacing w:before="120" w:after="120"/>
            </w:pPr>
            <w:r>
              <w:rPr/>
              <w:t xml:space="preserve">8 381 т,</w:t>
            </w:r>
            <w:br/>
            <w:r>
              <w:rPr/>
              <w:t xml:space="preserve">25,200,000.00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28.04.2025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приложению 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w:t>
            </w:r>
          </w:p>
        </w:tc>
      </w:tr>
    </w:tbl>
    <w:p/>
    <w:p>
      <w:pPr>
        <w:ind w:left="113.47199999999999" w:right="113.47199999999999" w:firstLine="0"/>
        <w:spacing w:before="120" w:after="120"/>
      </w:pPr>
      <w:r>
        <w:rPr>
          <w:b w:val="1"/>
          <w:bCs w:val="1"/>
        </w:rPr>
        <w:t xml:space="preserve">Процедура закупки № 2025-1231562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"Запрос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Металлопрокат</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Прокат плоский широкий холоднокатаный из электротехнической кремнистой стали текстурированный с ориентированным зерном (анизотропный)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Юркина Ксения Михайловна, +375 17 330 22 27, omts@metz.by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RUB</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Инструкцией участнику</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Инструкцией участнику</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Инструкцией участнику</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 соответствии с Инструкцией участнику</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соответствии с Инструкцией участнику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 (Допускается: Прокат тонколистовой холоднокатаный из электротехнической анизотропной стали 0,27 х 940-1020 мм с максимальными магнитными потерями не более 1,1 Вт/кг)</w:t>
            </w:r>
          </w:p>
        </w:tc>
        <w:tc>
          <w:tcPr>
            <w:tcW w:w="5100" w:type="dxa"/>
            <w:shd w:val="clear" w:fill="fdf5e8"/>
            <w:noWrap/>
          </w:tcPr>
          <w:p>
            <w:pPr>
              <w:ind w:left="113.47199999999999" w:right="113.47199999999999" w:firstLine="0"/>
              <w:spacing w:before="120" w:after="120"/>
            </w:pPr>
            <w:r>
              <w:rPr/>
              <w:t xml:space="preserve">1 365 т,</w:t>
            </w:r>
            <w:br/>
            <w:r>
              <w:rPr/>
              <w:t xml:space="preserve">243,000,000.00 RUB</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27.06.2025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Инструкцией участнику</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24.10.53.100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Прокат тонколистовой холоднокатаный из электротехнической анизотропной стали 0,23 х 860-1020 мм с максимальными магнитными потерями не более 0,95 Вт/кг (Допускается: Прокат тонколистовой холоднокатаный из электротехнической анизотропной стали 0,27 х 860-1020 мм с максимальными магнитными потерями не более 0,95 Вт/кг)</w:t>
            </w:r>
          </w:p>
        </w:tc>
        <w:tc>
          <w:tcPr>
            <w:tcW w:w="5100" w:type="dxa"/>
            <w:shd w:val="clear" w:fill="fdf5e8"/>
            <w:noWrap/>
          </w:tcPr>
          <w:p>
            <w:pPr>
              <w:ind w:left="113.47199999999999" w:right="113.47199999999999" w:firstLine="0"/>
              <w:spacing w:before="120" w:after="120"/>
            </w:pPr>
            <w:r>
              <w:rPr/>
              <w:t xml:space="preserve">67 т,</w:t>
            </w:r>
            <w:br/>
            <w:r>
              <w:rPr/>
              <w:t xml:space="preserve">14,000,000.00 RUB</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27.06.2025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Инструкцией участнику</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24.10.53.100</w:t>
            </w:r>
          </w:p>
        </w:tc>
      </w:tr>
    </w:tbl>
    <w:p/>
    <w:p>
      <w:pPr>
        <w:ind w:left="113.47199999999999" w:right="113.47199999999999" w:firstLine="0"/>
        <w:spacing w:before="120" w:after="120"/>
      </w:pPr>
      <w:r>
        <w:rPr>
          <w:b w:val="1"/>
          <w:bCs w:val="1"/>
        </w:rPr>
        <w:t xml:space="preserve">Процедура закупки № 2025-1231819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Металлопрокат</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холоднокатаного металлопроката ГОСТ 19904-90, 16523-97, 9045-93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№916-244-02-553 от 08.04.2025г.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предоставляются до 16.30  18.04.2025г.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холоднокатаного металлопроката ГОСТ 19904-90, 16523-97, 9045-93</w:t>
            </w:r>
          </w:p>
        </w:tc>
        <w:tc>
          <w:tcPr>
            <w:tcW w:w="5100" w:type="dxa"/>
            <w:shd w:val="clear" w:fill="fdf5e8"/>
            <w:noWrap/>
          </w:tcPr>
          <w:p>
            <w:pPr>
              <w:ind w:left="113.47199999999999" w:right="113.47199999999999" w:firstLine="0"/>
              <w:spacing w:before="120" w:after="120"/>
            </w:pPr>
            <w:r>
              <w:rPr/>
              <w:t xml:space="preserve">3 595 т,</w:t>
            </w:r>
            <w:br/>
            <w:r>
              <w:rPr/>
              <w:t xml:space="preserve">19,742,481.75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24.10.4</w:t>
            </w:r>
          </w:p>
        </w:tc>
      </w:tr>
    </w:tbl>
    <w:p/>
    <w:p>
      <w:pPr>
        <w:ind w:left="113.47199999999999" w:right="113.47199999999999" w:firstLine="0"/>
        <w:spacing w:before="120" w:after="120"/>
      </w:pPr>
      <w:r>
        <w:rPr>
          <w:b w:val="1"/>
          <w:bCs w:val="1"/>
        </w:rPr>
        <w:t xml:space="preserve">Процедура закупки № 2025-1231823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Металлопрокат</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горячекатаного металлопроката ГОСТ 19903-2015, 16523-97, 4041-2017, 1577-2022, 19281-2014, 14637-89</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Бельчина Надежда Дмитриевна, +375 17 398 86 97, n.belchyna@mtz.by , факс (375 17) 398-99-32, электронная почта: zakumts@mtz.by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процедуре закупки допускаются организации-производители (их официальные представители). Происхождение товара: РБ и импорт.</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Заказчик оставляет за собой право выбрать и оценивать закупаемый товар по каждой позиции, а также рассматривать предприятия-участников по предлагаемому количеству отличному от запрашиваемого. Условный код закупки №916-244-02-552 от 08.04.2025г.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предоставляются до 16.30  18.04.2025г. Открытое акционерное общество "Минский тракторный завод" Республика Беларусь, г. Минск, 220070, ул. Долгобродская, 29. Предложения могут предоставляться нарочно, по факсу (375 17) 398-99-32, электронной почте, zakumts@mtz.by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закупка горячекатаного металлопроката ГОСТ 19903-2015, 16523-97, 4041-2017, 1577-2022, 19281-2014, 14637-89</w:t>
            </w:r>
          </w:p>
        </w:tc>
        <w:tc>
          <w:tcPr>
            <w:tcW w:w="5100" w:type="dxa"/>
            <w:shd w:val="clear" w:fill="fdf5e8"/>
            <w:noWrap/>
          </w:tcPr>
          <w:p>
            <w:pPr>
              <w:ind w:left="113.47199999999999" w:right="113.47199999999999" w:firstLine="0"/>
              <w:spacing w:before="120" w:after="120"/>
            </w:pPr>
            <w:r>
              <w:rPr/>
              <w:t xml:space="preserve">3 516 т,</w:t>
            </w:r>
            <w:br/>
            <w:r>
              <w:rPr/>
              <w:t xml:space="preserve">25,744,855.20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24.10.3</w:t>
            </w:r>
          </w:p>
        </w:tc>
      </w:tr>
    </w:tbl>
    <w:p/>
    <w:p>
      <w:pPr>
        <w:ind w:left="113.47199999999999" w:right="113.47199999999999" w:firstLine="0"/>
        <w:spacing w:before="120" w:after="120"/>
      </w:pPr>
      <w:r>
        <w:rPr>
          <w:b w:val="1"/>
          <w:bCs w:val="1"/>
        </w:rPr>
        <w:t xml:space="preserve">Процедура закупки № 2025-1231992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Металлы / металлоизделия &gt; Трубы металлические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труб и деталей трубопровода из н/ж стали 08Х18Н10Т и 10Х17Н13М2Т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"Пассат" г.Солигорск
</w:t>
            </w:r>
            <w:br/>
            <w:r>
              <w:rPr/>
              <w:t xml:space="preserve">Республика Беларусь, Минская обл., г.Солигорск, 223710, Минская обл., Солигорский район, Чижевичский с/с, Метявичское шоссе, 5Б-1
</w:t>
            </w:r>
            <w:br/>
            <w:r>
              <w:rPr/>
              <w:t xml:space="preserve">+375 174 333301
</w:t>
            </w:r>
            <w:br/>
            <w:r>
              <w:rPr/>
              <w:t xml:space="preserve"> passat@passat-group.by</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Новик Инга Васильевна, тел: +375 174 333302 (333301), факс: +375174 333302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1	Труба 377х9,0-08Х18Н10Т	ГОСТ 9940-81	м.п.	6,00
</w:t>
            </w:r>
            <w:br/>
            <w:r>
              <w:rPr/>
              <w:t xml:space="preserve">2	Труба 325х8,0-08Х18Н10Т	ГОСТ 9940-81	м.п.	559,00
</w:t>
            </w:r>
            <w:br/>
            <w:r>
              <w:rPr/>
              <w:t xml:space="preserve">3	Труба 219х6,0-08Х18Н10Т	ГОСТ 9940-81	м.п.	628,00
</w:t>
            </w:r>
            <w:br/>
            <w:r>
              <w:rPr/>
              <w:t xml:space="preserve">4	Труба 159х6,0-08Х18Н10Т	ГОСТ 9940-2022	м.п.	637,20
</w:t>
            </w:r>
            <w:br/>
            <w:r>
              <w:rPr/>
              <w:t xml:space="preserve">5	Труба 133х5,0-08Х18Н10Т	ГОСТ 9941-2022	м.п.	32,00
</w:t>
            </w:r>
            <w:br/>
            <w:r>
              <w:rPr/>
              <w:t xml:space="preserve">6	Труба 108х5,0-08Х18Н10Т	ГОСТ 9940-81	м.п.	109,00
</w:t>
            </w:r>
            <w:br/>
            <w:r>
              <w:rPr/>
              <w:t xml:space="preserve">7	Труба 89х4,0-08Х18Н10Т	ГОСТ 9941-81	м.п.	105,50
</w:t>
            </w:r>
            <w:br/>
            <w:r>
              <w:rPr/>
              <w:t xml:space="preserve">8	Труба 76х4,0-08Х18Н10Т	ГОСТ 9941-81	м.п.	31,00
</w:t>
            </w:r>
            <w:br/>
            <w:r>
              <w:rPr/>
              <w:t xml:space="preserve">9	Труба 57х4,0-08Х18Н10Т	ГОСТ 9941-81	м.п.	695,00
</w:t>
            </w:r>
            <w:br/>
            <w:r>
              <w:rPr/>
              <w:t xml:space="preserve">10	Труба 45х3,0-08Х18Н10Т	ГОСТ 9941-81	м.п.	52,00
</w:t>
            </w:r>
            <w:br/>
            <w:r>
              <w:rPr/>
              <w:t xml:space="preserve">11	Труба 38х3,0-08Х18Н10Т	ГОСТ 9941-81	м.п.	101,00
</w:t>
            </w:r>
            <w:br/>
            <w:r>
              <w:rPr/>
              <w:t xml:space="preserve">12	Труба 32х3,0-08Х18Н10Т	ГОСТ 9941-81	м.п.	466,00
</w:t>
            </w:r>
            <w:br/>
            <w:r>
              <w:rPr/>
              <w:t xml:space="preserve">13	Труба 25х3,0-08Х18Н10Т	ГОСТ 9941-81	м.п.	49,00
</w:t>
            </w:r>
            <w:br/>
            <w:r>
              <w:rPr/>
              <w:t xml:space="preserve">14	Труба 22х3,0-08Х18Н10Т	ГОСТ 9941-81	м.п.	166,80
</w:t>
            </w:r>
            <w:br/>
            <w:r>
              <w:rPr/>
              <w:t xml:space="preserve">15	Труба 17х2,2-08Х18Н10Т	ГОСТ 9941-81	м.п.	58,10
</w:t>
            </w:r>
            <w:br/>
            <w:r>
              <w:rPr/>
              <w:t xml:space="preserve">16	Труба 10х1,8-08Х18Н10Т	ГОСТ 9941-81	м.п.	15,00
</w:t>
            </w:r>
            <w:br/>
            <w:r>
              <w:rPr/>
              <w:t xml:space="preserve">17	Отвод 90-325х8-08Х18Н10Т	ГОСТ 17375-2001	шт.	10
</w:t>
            </w:r>
            <w:br/>
            <w:r>
              <w:rPr/>
              <w:t xml:space="preserve">18	Отвод 45-325х8-08Х18Н10Т	ГОСТ 17375-2001	шт.	3
</w:t>
            </w:r>
            <w:br/>
            <w:r>
              <w:rPr/>
              <w:t xml:space="preserve">19	Отвод 90-219х6-08Х18Н10Т	ГОСТ 17375-2001	шт.	23
</w:t>
            </w:r>
            <w:br/>
            <w:r>
              <w:rPr/>
              <w:t xml:space="preserve">20	Отвод 90-159х6,0-08Х18Н10Т	ГОСТ 17375-2001	шт.	36
</w:t>
            </w:r>
            <w:br/>
            <w:r>
              <w:rPr/>
              <w:t xml:space="preserve">21	Отвод 45-159х6,0-08Х18Н10Т	ГОСТ 17375-2001	шт.	28
</w:t>
            </w:r>
            <w:br/>
            <w:r>
              <w:rPr/>
              <w:t xml:space="preserve">22	Отвод 90-133х5-08Х18Н10Т	ГОСТ 17375-2001	шт.	4
</w:t>
            </w:r>
            <w:br/>
            <w:r>
              <w:rPr/>
              <w:t xml:space="preserve">23	Отвод 90-108х5,0-08Х18Н10Т	ГОСТ 17375-2001	шт.	10
</w:t>
            </w:r>
            <w:br/>
            <w:r>
              <w:rPr/>
              <w:t xml:space="preserve">24	Отвод 45-108х5,0-08Х18Н10Т	ГОСТ 17375-2001	шт.	3
</w:t>
            </w:r>
            <w:br/>
            <w:r>
              <w:rPr/>
              <w:t xml:space="preserve">25	Отвод 90-89х4,0-08Х18Н10Т	ГОСТ 17375-2001	шт.	8
</w:t>
            </w:r>
            <w:br/>
            <w:r>
              <w:rPr/>
              <w:t xml:space="preserve">26	Отвод 45-89х4,0-08Х18Н10Т	ГОСТ 17375-2001	шт.	2
</w:t>
            </w:r>
            <w:br/>
            <w:r>
              <w:rPr/>
              <w:t xml:space="preserve">27	Отвод 90-76х4,0-08Х18Н10Т	ГОСТ 17375-2001	шт.	2
</w:t>
            </w:r>
            <w:br/>
            <w:r>
              <w:rPr/>
              <w:t xml:space="preserve">28	Отвод 90-57х4,5-08Х18Н10Т	ГОСТ 17375-2001	шт.	2
</w:t>
            </w:r>
            <w:br/>
            <w:r>
              <w:rPr/>
              <w:t xml:space="preserve">29	Отвод 90-57х4,0-08Х18Н10Т	ГОСТ 17375-2001	шт.	111
</w:t>
            </w:r>
            <w:br/>
            <w:r>
              <w:rPr/>
              <w:t xml:space="preserve">30	Отвод 45-57х4,0-08Х18Н10Т	ГОСТ 17375-2001	шт.	5
</w:t>
            </w:r>
            <w:br/>
            <w:r>
              <w:rPr/>
              <w:t xml:space="preserve">31	Отвод 90-45х3,0-08Х18Н10Т	ГОСТ 17375-2001	шт.	9
</w:t>
            </w:r>
            <w:br/>
            <w:r>
              <w:rPr/>
              <w:t xml:space="preserve">32	Отвод 90-38х3,0-08Х18Н10Т	ГОСТ 17375-2001	шт.	20
</w:t>
            </w:r>
            <w:br/>
            <w:r>
              <w:rPr/>
              <w:t xml:space="preserve">33	Отвод 45-32х3,5-08Х18Н10Т	ГОСТ 17375-2001	шт.	2
</w:t>
            </w:r>
            <w:br/>
            <w:r>
              <w:rPr/>
              <w:t xml:space="preserve">34	Отвод 90-32х3,0-08Х18Н10Т	ГОСТ 17375-2001	шт.	110
</w:t>
            </w:r>
            <w:br/>
            <w:r>
              <w:rPr/>
              <w:t xml:space="preserve">35	Отвод 45-32х3,0-08Х18Н10Т	ГОСТ 17375-2001	шт.	8
</w:t>
            </w:r>
            <w:br/>
            <w:r>
              <w:rPr/>
              <w:t xml:space="preserve">36	Отвод 90-26,9х3,2-08Х18Н10Т	ГОСТ 17375-2001	шт.	3
</w:t>
            </w:r>
            <w:br/>
            <w:r>
              <w:rPr/>
              <w:t xml:space="preserve">37	Отвод 90-21,3х3,2-08Х18Н10Т	ГОСТ 17375-2001	шт.	20
</w:t>
            </w:r>
            <w:br/>
            <w:r>
              <w:rPr/>
              <w:t xml:space="preserve">38	Отвод 45-21,3х3,2-08Х18Н10Т	ГОСТ 17375-2001	шт.	2
</w:t>
            </w:r>
            <w:br/>
            <w:r>
              <w:rPr/>
              <w:t xml:space="preserve">39	Тройник 325х8,0-08Х18Н10Т	ГОСТ 17375-2001	шт.	2
</w:t>
            </w:r>
            <w:br/>
            <w:r>
              <w:rPr/>
              <w:t xml:space="preserve">40	Тройник 219х6,0-08Х18Н10Т	ГОСТ 17376-2001	шт.	4
</w:t>
            </w:r>
            <w:br/>
            <w:r>
              <w:rPr/>
              <w:t xml:space="preserve">41	Тройник 1-219х6,0-159х6,0-08Х18Н10Т	ГОСТ 17376-2001	шт.	8
</w:t>
            </w:r>
            <w:br/>
            <w:r>
              <w:rPr/>
              <w:t xml:space="preserve">42	Тройник 1-219х6,0-114х4,0-08Х18Н10Т	ГОСТ 17376-2001	шт.	1
</w:t>
            </w:r>
            <w:br/>
            <w:r>
              <w:rPr/>
              <w:t xml:space="preserve">43	Тройник 1-219х6,0-89х6,0-08Х18Н10Т	ГОСТ 17376-2001	шт.	1
</w:t>
            </w:r>
            <w:br/>
            <w:r>
              <w:rPr/>
              <w:t xml:space="preserve">44	Тройник 159х6,0-08Х18Н10Т	ГОСТ 17376-2001	шт.	2
</w:t>
            </w:r>
            <w:br/>
            <w:r>
              <w:rPr/>
              <w:t xml:space="preserve">45	Тройник 108х6,0-89х6,0-08Х18Н10Т	ГОСТ 17376-2001	шт.	4
</w:t>
            </w:r>
            <w:br/>
            <w:r>
              <w:rPr/>
              <w:t xml:space="preserve">46	Тройник 108х6,0-76х5,0-08Х18Н10Т	ГОСТ 17376-2001	шт.	1
</w:t>
            </w:r>
            <w:br/>
            <w:r>
              <w:rPr/>
              <w:t xml:space="preserve">47	Тройник 89х6,0-08Х18Н10Т	ГОСТ 17376-2001	шт.	1
</w:t>
            </w:r>
            <w:br/>
            <w:r>
              <w:rPr/>
              <w:t xml:space="preserve">48	Тройник 89х6,0-76х6,0-08Х18Н10Т	ГОСТ 17376-2001	шт.	1
</w:t>
            </w:r>
            <w:br/>
            <w:r>
              <w:rPr/>
              <w:t xml:space="preserve">49	Тройник 89х6,0-57х4,0-08Х18Н10Т	ГОСТ 17376-2001	шт.	2
</w:t>
            </w:r>
            <w:br/>
            <w:r>
              <w:rPr/>
              <w:t xml:space="preserve">50	Тройник 89х3,5-08Х18Н10Т	ГОСТ 17376-2001	шт.	1
</w:t>
            </w:r>
            <w:br/>
            <w:r>
              <w:rPr/>
              <w:t xml:space="preserve">51	Тройник 76х6,0-08Х18Н10Т	ГОСТ 17376-2001	шт.	2
</w:t>
            </w:r>
            <w:br/>
            <w:r>
              <w:rPr/>
              <w:t xml:space="preserve">52	Тройник 57х4,0-08Х18Н10Т	ГОСТ 17376-2001	шт.	46
</w:t>
            </w:r>
            <w:br/>
            <w:r>
              <w:rPr/>
              <w:t xml:space="preserve">53	Тройник 57х3,0-45х3,0-08Х18Н10Т	ГОСТ 17376-2001	шт.	1
</w:t>
            </w:r>
            <w:br/>
            <w:r>
              <w:rPr/>
              <w:t xml:space="preserve">54	Тройник 48,3х3,6-33,7х3,2-08Х18Н10Т	ГОСТ 17376-2001	шт.	4
</w:t>
            </w:r>
            <w:br/>
            <w:r>
              <w:rPr/>
              <w:t xml:space="preserve">55	Тройник 48,3х3,6-26,9х3,2-08Х18Н10Т	ГОСТ 17376-2001	шт.	5
</w:t>
            </w:r>
            <w:br/>
            <w:r>
              <w:rPr/>
              <w:t xml:space="preserve">56	Тройник 45х4,0-08Х18Н10Т	ГОСТ 17376-2001	шт.	4
</w:t>
            </w:r>
            <w:br/>
            <w:r>
              <w:rPr/>
              <w:t xml:space="preserve">57	Тройник 42,4х3,6-26,9х3,2-08Х18Н10Т	ГОСТ 17376-2001	шт.	1
</w:t>
            </w:r>
            <w:br/>
            <w:r>
              <w:rPr/>
              <w:t xml:space="preserve">58	Тройник 42,4х3,6-21,3х3,2-08Х18Н10Т	ГОСТ 17376-2001	шт.	8
</w:t>
            </w:r>
            <w:br/>
            <w:r>
              <w:rPr/>
              <w:t xml:space="preserve">59	Тройник 33,7х3,2-08Х18Н10Т	ГОСТ 17376-2001	шт.	37
</w:t>
            </w:r>
            <w:br/>
            <w:r>
              <w:rPr/>
              <w:t xml:space="preserve">60	Тройник 33,7х3,2-26,9х3,2-08Х18Н10Т	ГОСТ 17376-2001	шт.	3
</w:t>
            </w:r>
            <w:br/>
            <w:r>
              <w:rPr/>
              <w:t xml:space="preserve">61	Тройник 33,7х3,2-21,3х3,2-08Х18Н10Т	ГОСТ 17376-2001	шт.	22
</w:t>
            </w:r>
            <w:br/>
            <w:r>
              <w:rPr/>
              <w:t xml:space="preserve">62	Тройник 1-26,9х3,2-08Х18Н10Т	ГОСТ 17376-2001	шт.	30
</w:t>
            </w:r>
            <w:br/>
            <w:r>
              <w:rPr/>
              <w:t xml:space="preserve">63	Тройник 1-21,3х3,2-08Х18Н10Т	ГОСТ 17376-2001	шт.	103
</w:t>
            </w:r>
            <w:br/>
            <w:r>
              <w:rPr/>
              <w:t xml:space="preserve">64	Переход К-325х8,0-219х7,0-08Х18Н10Т	ГОСТ 17376-2001	шт.	2
</w:t>
            </w:r>
            <w:br/>
            <w:r>
              <w:rPr/>
              <w:t xml:space="preserve">65	Переход К-219х6,0-159х4,5-08Х18Н10Т	ГОСТ 17378-2001	шт.	5
</w:t>
            </w:r>
            <w:br/>
            <w:r>
              <w:rPr/>
              <w:t xml:space="preserve">66	Переход К-219х6,0-114х4,0-08Х18Н10Т	ГОСТ 17378-2001	шт.	4
</w:t>
            </w:r>
            <w:br/>
            <w:r>
              <w:rPr/>
              <w:t xml:space="preserve">67	Переход К-159,3х4,5-57х4,0-08Х18Н10Т	ГОСТ 17378-2001	шт.	4
</w:t>
            </w:r>
            <w:br/>
            <w:r>
              <w:rPr/>
              <w:t xml:space="preserve">68	Переход К-159х8,0-89х6,0-08Х18Н10Т	ГОСТ 17378-2001	шт.	1
</w:t>
            </w:r>
            <w:br/>
            <w:r>
              <w:rPr/>
              <w:t xml:space="preserve">69	Переход К-133х6,0-89х5,0-08Х18Н10Т	ГОСТ 17378-2001	шт.	1
</w:t>
            </w:r>
            <w:br/>
            <w:r>
              <w:rPr/>
              <w:t xml:space="preserve">70	Переход К-108х6,0-89х6,0-08Х18Н10Т	ГОСТ 17378-2002	шт.	1
</w:t>
            </w:r>
            <w:br/>
            <w:r>
              <w:rPr/>
              <w:t xml:space="preserve">71	Переход К-89х6,0-57х4,0-08Х18Н10Т	ГОСТ 17378-2001	шт.	3
</w:t>
            </w:r>
            <w:br/>
            <w:r>
              <w:rPr/>
              <w:t xml:space="preserve">72	Переход К-89х6,0-45х4,0-08Х18Н10Т	ГОСТ 17378-2001	шт.	4
</w:t>
            </w:r>
            <w:br/>
            <w:r>
              <w:rPr/>
              <w:t xml:space="preserve">73	Переход К-89х3,5-45х2,5-08Х18Н10Т	ГОСТ 17378-2001	шт.	5
</w:t>
            </w:r>
            <w:br/>
            <w:r>
              <w:rPr/>
              <w:t xml:space="preserve">74	Переход К-76х5,0-45х4,0-08Х18Н10Т	ГОСТ 17378-2001	шт.	4
</w:t>
            </w:r>
            <w:br/>
            <w:r>
              <w:rPr/>
              <w:t xml:space="preserve">75	Переход К-60,3х4,0-33,7х3,2-08Х18Н10Т	ГОСТ 17378-2001	шт.	13
</w:t>
            </w:r>
            <w:br/>
            <w:r>
              <w:rPr/>
              <w:t xml:space="preserve">76	Переход К-57х5,0-45х4,0-08Х18Н10Т	ГОСТ 17378-2001	шт.	3
</w:t>
            </w:r>
            <w:br/>
            <w:r>
              <w:rPr/>
              <w:t xml:space="preserve">77	Переход К-57х5,0-32х3,0-08Х18Н10Т	ГОСТ 17378-2001	шт.	23
</w:t>
            </w:r>
            <w:br/>
            <w:r>
              <w:rPr/>
              <w:t xml:space="preserve">78	Переход К-57х4,0-32х3,0-08Х18Н10Т	ГОСТ 17378-2001	шт.	4
</w:t>
            </w:r>
            <w:br/>
            <w:r>
              <w:rPr/>
              <w:t xml:space="preserve">79	Переход К-45х4,0-38х4,0-08Х18Н10Т	ГОСТ 17378-2001	шт.	10
</w:t>
            </w:r>
            <w:br/>
            <w:r>
              <w:rPr/>
              <w:t xml:space="preserve">80	Переход К-45х4,0-32х4,0-08Х18Н10Т	ГОСТ 17378-2001	шт.	6
</w:t>
            </w:r>
            <w:br/>
            <w:r>
              <w:rPr/>
              <w:t xml:space="preserve">81	Переход К-45х2,5-32х2,0-08Х18Н10Т	ГОСТ 17378-2001	шт.	5
</w:t>
            </w:r>
            <w:br/>
            <w:r>
              <w:rPr/>
              <w:t xml:space="preserve">82	Переход К-42,4х3,6-33,7х3,2-08Х18Н10Т	ГОСТ 17378-2001	шт.	1
</w:t>
            </w:r>
            <w:br/>
            <w:r>
              <w:rPr/>
              <w:t xml:space="preserve">83	Переход К-38х3,0-25х3,0-08Х18Н10Т	ГОСТ 17378-2001	шт.	10
</w:t>
            </w:r>
            <w:br/>
            <w:r>
              <w:rPr/>
              <w:t xml:space="preserve">84	Переход К-33,7х3,2-26,9х3,2-08Х18Н10Т	ГОСТ 17378-2001	шт.	30
</w:t>
            </w:r>
            <w:br/>
            <w:r>
              <w:rPr/>
              <w:t xml:space="preserve">85	Переход К-33,7х3,2-21,3х3,2-08Х18Н10Т	ГОСТ 17378-2001	шт.	32
</w:t>
            </w:r>
            <w:br/>
            <w:r>
              <w:rPr/>
              <w:t xml:space="preserve">86	Переход Э-377х10-273х7-08Х18Н10Т	ГОСТ 17378-2001	шт.	1
</w:t>
            </w:r>
            <w:br/>
            <w:r>
              <w:rPr/>
              <w:t xml:space="preserve">87	Заглушка 325х10-08Х18Н10Т	ГОСТ 17379-2001	шт.	1
</w:t>
            </w:r>
            <w:br/>
            <w:r>
              <w:rPr/>
              <w:t xml:space="preserve">88	Фланец 350-10-01-1-В-08Х18Н10Т	ГОСТ 33259-2015	шт.	6
</w:t>
            </w:r>
            <w:br/>
            <w:r>
              <w:rPr/>
              <w:t xml:space="preserve">89	Фланец 350-10-02-1-В-08Х18Н10Т	ГОСТ 33259-2015	шт.	2
</w:t>
            </w:r>
            <w:br/>
            <w:r>
              <w:rPr/>
              <w:t xml:space="preserve">90	Фланец 300-16-01-1-В-08Х18Н10Т	ГОСТ 33259-2015	шт.	2
</w:t>
            </w:r>
            <w:br/>
            <w:r>
              <w:rPr/>
              <w:t xml:space="preserve">91	Фланец 300-10-01-1-В-08Х18Н10Т	ГОСТ 33259-2015	шт.	18
</w:t>
            </w:r>
            <w:br/>
            <w:r>
              <w:rPr/>
              <w:t xml:space="preserve">92	Фланец 250-16-01-1-В-08Х18Н10Т	ГОСТ 33259-2015	шт.	2
</w:t>
            </w:r>
            <w:br/>
            <w:r>
              <w:rPr/>
              <w:t xml:space="preserve">93	Фланец 200-16-01-1-В-08Х18Н10Т	ГОСТ 33259-2015	шт.	10
</w:t>
            </w:r>
            <w:br/>
            <w:r>
              <w:rPr/>
              <w:t xml:space="preserve">94	Фланец 150-16-01-1-В-08Х18Н10Т	ГОСТ 33259-2015	шт.	16
</w:t>
            </w:r>
            <w:br/>
            <w:r>
              <w:rPr/>
              <w:t xml:space="preserve">95	Фланец 150-10-01-1-В-08Х18Н10Т	ГОСТ 33259-2015	шт.	9
</w:t>
            </w:r>
            <w:br/>
            <w:r>
              <w:rPr/>
              <w:t xml:space="preserve">96	Фланец 125-16-01-1-В-08Х18Н10Т	ГОСТ 33259-2015	шт.	2
</w:t>
            </w:r>
            <w:br/>
            <w:r>
              <w:rPr/>
              <w:t xml:space="preserve">97	Фланец 100-16-01-1-В-08Х18Н10Т	ГОСТ 33259-2015	шт.	2
</w:t>
            </w:r>
            <w:br/>
            <w:r>
              <w:rPr/>
              <w:t xml:space="preserve">98	Фланец 100-10-01-1-В-08Х18Н10Т	ГОСТ 33259-2015	шт.	6
</w:t>
            </w:r>
            <w:br/>
            <w:r>
              <w:rPr/>
              <w:t xml:space="preserve">99	Фланец 50-16-01-1-В-08Х18Н10Т	ГОСТ 33259-2015	шт.	6
</w:t>
            </w:r>
            <w:br/>
            <w:r>
              <w:rPr/>
              <w:t xml:space="preserve">100	Фланец 50-16-11-1-В-08Х18Н10Т	ГОСТ 33259-2015	шт.	8
</w:t>
            </w:r>
            <w:br/>
            <w:r>
              <w:rPr/>
              <w:t xml:space="preserve">101	Фланец 50-10-01-1-В-08Х18Н10Т	ГОСТ 33259-2015	шт.	1
</w:t>
            </w:r>
            <w:br/>
            <w:r>
              <w:rPr/>
              <w:t xml:space="preserve">102	Фланец 32-16-01-1-В-08Х18Н10Т	ГОСТ 33259-2015	шт.	18
</w:t>
            </w:r>
            <w:br/>
            <w:r>
              <w:rPr/>
              <w:t xml:space="preserve">103	Фланец 25-16-01-1-В-08Х18Н10Т	ГОСТ 33259-2015	шт.	57
</w:t>
            </w:r>
            <w:br/>
            <w:r>
              <w:rPr/>
              <w:t xml:space="preserve">104	Фланец 20-16-01-1-В-08Х18Н10Т	ГОСТ 33259-2015	шт.	50
</w:t>
            </w:r>
            <w:br/>
            <w:r>
              <w:rPr/>
              <w:t xml:space="preserve">105	Фланец 15-16-01-2-В-08Х18Н10Т	ГОСТ 33259-2015	шт.	224</w:t>
            </w:r>
          </w:p>
        </w:tc>
        <w:tc>
          <w:tcPr>
            <w:tcW w:w="5100" w:type="dxa"/>
            <w:shd w:val="clear" w:fill="fdf5e8"/>
            <w:noWrap/>
          </w:tcPr>
          <w:p>
            <w:pPr>
              <w:ind w:left="113.47199999999999" w:right="113.47199999999999" w:firstLine="0"/>
              <w:spacing w:before="120" w:after="120"/>
            </w:pPr>
            <w:r>
              <w:rPr/>
              <w:t xml:space="preserve">105 наим.,</w:t>
            </w:r>
            <w:br/>
            <w:r>
              <w:rPr/>
              <w:t xml:space="preserve">1,800,000.00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223810, Минская область, Любанский район, Реченский с/с, 18, 4000м юго-восточнее д.Обчин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Иные источники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24.20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1	Труба 720х10,0-10Х17Н13М2Т из листа 10-10Х17Н13М2Т ГОСТ 7350-77	 	м.п.	24,00
</w:t>
            </w:r>
            <w:br/>
            <w:r>
              <w:rPr/>
              <w:t xml:space="preserve">2	Труба 426х10,0-10Х17Н13М2Т	ГОСТ 9940-81	м.п.	7,50
</w:t>
            </w:r>
            <w:br/>
            <w:r>
              <w:rPr/>
              <w:t xml:space="preserve">3	Труба 377х9,0-10Х17Н13М2Т	ГОСТ 9940-81	м.п.	85,10
</w:t>
            </w:r>
            <w:br/>
            <w:r>
              <w:rPr/>
              <w:t xml:space="preserve">4	Труба 377х8,0-10Х17Н13М2Т	ГОСТ 9940-81	м.п.	116,20
</w:t>
            </w:r>
            <w:br/>
            <w:r>
              <w:rPr/>
              <w:t xml:space="preserve">5	Труба 325х8,0-10Х17Н13М2Т	ГОСТ 9940-81	м.п.	16,00
</w:t>
            </w:r>
            <w:br/>
            <w:r>
              <w:rPr/>
              <w:t xml:space="preserve">6	Труба 273х12,0-10Х17Н13М2Т	ГОСТ 9940-81	м.п.	4,80
</w:t>
            </w:r>
            <w:br/>
            <w:r>
              <w:rPr/>
              <w:t xml:space="preserve">7	Труба 273х8,0-10Х17Н13М2Т	ГОСТ 9940-81	м.п.	401,10
</w:t>
            </w:r>
            <w:br/>
            <w:r>
              <w:rPr/>
              <w:t xml:space="preserve">8	Труба 220х6,0-10Х17Н13М2Т	ГОСТ 9941-81	м.п.	62,00
</w:t>
            </w:r>
            <w:br/>
            <w:r>
              <w:rPr/>
              <w:t xml:space="preserve">9	Труба 219х10,0-10Х17Н13М2Т	ГОСТ 9941-2022	м.п.	42,80
</w:t>
            </w:r>
            <w:br/>
            <w:r>
              <w:rPr/>
              <w:t xml:space="preserve">10	Труба 219х8,0-10Х17Н13М2Т	ГОСТ 9940-81	м.п.	8,00
</w:t>
            </w:r>
            <w:br/>
            <w:r>
              <w:rPr/>
              <w:t xml:space="preserve">11	Труба 219х6,0-10Х17Н13М2Т	ГОСТ 9940-81	м.п.	30,50
</w:t>
            </w:r>
            <w:br/>
            <w:r>
              <w:rPr/>
              <w:t xml:space="preserve">12	Труба 160х4,5-10Х17Н13М2Т	ГОСТ 9941-81	м.п.	829,00
</w:t>
            </w:r>
            <w:br/>
            <w:r>
              <w:rPr/>
              <w:t xml:space="preserve">13	Труба 159х8,0-10Х17Н13М2Т	ГОСТ 9941-81	м.п.	46,00
</w:t>
            </w:r>
            <w:br/>
            <w:r>
              <w:rPr/>
              <w:t xml:space="preserve">14	Труба 159х6,0-10Х17Н13М2Т	ГОСТ 9940-2022	м.п.	1 787,80
</w:t>
            </w:r>
            <w:br/>
            <w:r>
              <w:rPr/>
              <w:t xml:space="preserve">15	Труба 133х8,0-10Х17Н13М2Т	ГОСТ 9941-2022	м.п.	0,60
</w:t>
            </w:r>
            <w:br/>
            <w:r>
              <w:rPr/>
              <w:t xml:space="preserve">16	Труба 133х5,0-10Х17Н13М2Т	ГОСТ 9940-81	м.п.	68,00
</w:t>
            </w:r>
            <w:br/>
            <w:r>
              <w:rPr/>
              <w:t xml:space="preserve">17	Труба 108х6,0-10Х17Н13М2Т	ГОСТ 9941-81	м.п.	100,70
</w:t>
            </w:r>
            <w:br/>
            <w:r>
              <w:rPr/>
              <w:t xml:space="preserve">18	Труба 108х5,0-10Х17Н13М2Т	ГОСТ 9941-81	м.п.	136,45
</w:t>
            </w:r>
            <w:br/>
            <w:r>
              <w:rPr/>
              <w:t xml:space="preserve">19	Труба 108х4,0-10Х17Н13М2Т	ГОСТ 9941-81	м.п.	145,00
</w:t>
            </w:r>
            <w:br/>
            <w:r>
              <w:rPr/>
              <w:t xml:space="preserve">20	Труба 89х8,0-10Х17Н13М2Т	ГОСТ 9941-81	м.п.	8,40
</w:t>
            </w:r>
            <w:br/>
            <w:r>
              <w:rPr/>
              <w:t xml:space="preserve">21	Труба 89х5,0-10Х17Н13М2Т	ГОСТ 9941-81	м.п.	0,73
</w:t>
            </w:r>
            <w:br/>
            <w:r>
              <w:rPr/>
              <w:t xml:space="preserve">22	Труба 89х3,0-10Х17Н13М2Т	ГОСТ 9941-81	м.п.	33,00
</w:t>
            </w:r>
            <w:br/>
            <w:r>
              <w:rPr/>
              <w:t xml:space="preserve">23	Труба 57х7,0-10Х17Н13М2Т	ГОСТ 9941-81	м.п.	20,00
</w:t>
            </w:r>
            <w:br/>
            <w:r>
              <w:rPr/>
              <w:t xml:space="preserve">24	Труба 57х6,0-10Х17Н13М2Т	ГОСТ 9941-2022	м.п.	114,60
</w:t>
            </w:r>
            <w:br/>
            <w:r>
              <w:rPr/>
              <w:t xml:space="preserve">25	Труба 57х5,0-10Х17Н13М2Т	ГОСТ 9941-81	м.п.	1,00
</w:t>
            </w:r>
            <w:br/>
            <w:r>
              <w:rPr/>
              <w:t xml:space="preserve">26	Труба 57х4,0-10Х17Н13М2Т	ГОСТ 9941-81	м.п.	111,57
</w:t>
            </w:r>
            <w:br/>
            <w:r>
              <w:rPr/>
              <w:t xml:space="preserve">27	Труба 57х3,0-10Х17Н13М2Т	ГОСТ 9941-81	м.п.	217,00
</w:t>
            </w:r>
            <w:br/>
            <w:r>
              <w:rPr/>
              <w:t xml:space="preserve">28	Труба 50х4,0-10Х17Н13М2Т	ГОСТ 9941-81	м.п.	0,10
</w:t>
            </w:r>
            <w:br/>
            <w:r>
              <w:rPr/>
              <w:t xml:space="preserve">29	Труба 32х3,0-10Х17Н13М2Т	ГОСТ 9941-81	м.п.	1 815,40
</w:t>
            </w:r>
            <w:br/>
            <w:r>
              <w:rPr/>
              <w:t xml:space="preserve">30	Труба 25х4,0-10Х17Н13М2Т	ГОСТ 9941-81	м.п.	56,40
</w:t>
            </w:r>
            <w:br/>
            <w:r>
              <w:rPr/>
              <w:t xml:space="preserve">31	Труба 25х3,0-10Х17Н13М2Т	ГОСТ 9941-81	м.п.	4,00
</w:t>
            </w:r>
            <w:br/>
            <w:r>
              <w:rPr/>
              <w:t xml:space="preserve">32	Труба 25х1,5-10Х17Н13М2Т	ГОСТ 9941-81	м.п.	3,00
</w:t>
            </w:r>
            <w:br/>
            <w:r>
              <w:rPr/>
              <w:t xml:space="preserve">33	Труба 12х1,0-10Х17Н13М2Т	ГОСТ 9941-81	м.п.	0,10
</w:t>
            </w:r>
            <w:br/>
            <w:r>
              <w:rPr/>
              <w:t xml:space="preserve">34	Отвод 90-720х10-10Х17Н13М2Т	ГОСТ 17375-2001	шт.	4
</w:t>
            </w:r>
            <w:br/>
            <w:r>
              <w:rPr/>
              <w:t xml:space="preserve">35	Отвод 90-426х10-10Х17Н13М2Т	ГОСТ 17375-2001	шт.	2
</w:t>
            </w:r>
            <w:br/>
            <w:r>
              <w:rPr/>
              <w:t xml:space="preserve">36	Отвод 90-377х9-10Х17Н13М2Т	ГОСТ 17375-2001	шт.	20
</w:t>
            </w:r>
            <w:br/>
            <w:r>
              <w:rPr/>
              <w:t xml:space="preserve">37	Отвод 70-377х9-10Х17Н13М2Т	ГОСТ 17375-2001	шт.	2
</w:t>
            </w:r>
            <w:br/>
            <w:r>
              <w:rPr/>
              <w:t xml:space="preserve">38	Отвод 45-377х9-10Х17Н13М2Т	ГОСТ 17375-2001	шт.	3
</w:t>
            </w:r>
            <w:br/>
            <w:r>
              <w:rPr/>
              <w:t xml:space="preserve">39	Отвод 30-377х9-10Х17Н13М2Т	ГОСТ 17375-2001	шт.	2
</w:t>
            </w:r>
            <w:br/>
            <w:r>
              <w:rPr/>
              <w:t xml:space="preserve">40	Отвод 15-377х9-10Х17Н13М2Т	ГОСТ 17375-2001	шт.	2
</w:t>
            </w:r>
            <w:br/>
            <w:r>
              <w:rPr/>
              <w:t xml:space="preserve">41	Отвод 90-325х10-10Х17Н13М2Т	ГОСТ 17375-2001	шт.	6
</w:t>
            </w:r>
            <w:br/>
            <w:r>
              <w:rPr/>
              <w:t xml:space="preserve">42	Отвод 90-325х9-10Х17Н13М2Т	ГОСТ 17375-2001	шт.	2
</w:t>
            </w:r>
            <w:br/>
            <w:r>
              <w:rPr/>
              <w:t xml:space="preserve">43	Отвод 90-273х12-10Х17Н13М2Т	ГОСТ 17375-2001	шт.	2
</w:t>
            </w:r>
            <w:br/>
            <w:r>
              <w:rPr/>
              <w:t xml:space="preserve">44	Отвод 90-273х10-10Х17Н13М2Т	ГОСТ 17375-2001	шт.	9
</w:t>
            </w:r>
            <w:br/>
            <w:r>
              <w:rPr/>
              <w:t xml:space="preserve">45	Отвод 45-273х10-10Х17Н13М2Т	ГОСТ 17375-2001	шт.	2
</w:t>
            </w:r>
            <w:br/>
            <w:r>
              <w:rPr/>
              <w:t xml:space="preserve">46	Отвод 90-219х10-10Х17Н13М2Т	ГОСТ 17375-2001	шт.	5
</w:t>
            </w:r>
            <w:br/>
            <w:r>
              <w:rPr/>
              <w:t xml:space="preserve">47	Отвод 90-219х8-10Х17Н13М2Т	ГОСТ 17375-2001	шт.	2
</w:t>
            </w:r>
            <w:br/>
            <w:r>
              <w:rPr/>
              <w:t xml:space="preserve">48	Отвод 45-219х8-10Х17Н13М2Т	ГОСТ 17375-2001	шт.	2
</w:t>
            </w:r>
            <w:br/>
            <w:r>
              <w:rPr/>
              <w:t xml:space="preserve">49	Отвод 90-219х7-10Х17Н13М2Т	ГОСТ 17375-2001	шт.	5
</w:t>
            </w:r>
            <w:br/>
            <w:r>
              <w:rPr/>
              <w:t xml:space="preserve">50	Отвод 90-219х6-10Х17Н13М2Т	ГОСТ 17375-2001	шт.	17
</w:t>
            </w:r>
            <w:br/>
            <w:r>
              <w:rPr/>
              <w:t xml:space="preserve">51	Отвод 90-159х7,0-10Х17Н13М2Т	ГОСТ 17375-2001	шт.	1
</w:t>
            </w:r>
            <w:br/>
            <w:r>
              <w:rPr/>
              <w:t xml:space="preserve">52	Отвод 90-159х6,0-10Х17Н13М2Т	ГОСТ 17375-2001	шт.	133
</w:t>
            </w:r>
            <w:br/>
            <w:r>
              <w:rPr/>
              <w:t xml:space="preserve">53	Отвод 75-159х6,0-10Х17Н13М2Т	ГОСТ 17375-2001	шт.	19
</w:t>
            </w:r>
            <w:br/>
            <w:r>
              <w:rPr/>
              <w:t xml:space="preserve">54	Отвод 60-159х6,0-10Х17Н13М2Т	ГОСТ 17375-2001	шт.	1
</w:t>
            </w:r>
            <w:br/>
            <w:r>
              <w:rPr/>
              <w:t xml:space="preserve">55	Отвод 45-159х6,0-10Х17Н13М2Т	ГОСТ 17375-2001	шт.	27
</w:t>
            </w:r>
            <w:br/>
            <w:r>
              <w:rPr/>
              <w:t xml:space="preserve">56	Отвод 30-159х6,0-10Х17Н13М2Т	ГОСТ 17375-2001	шт.	4
</w:t>
            </w:r>
            <w:br/>
            <w:r>
              <w:rPr/>
              <w:t xml:space="preserve">57	Отвод 90-159х4,5-10Х17Н13М2Т	ГОСТ 17375-2001	шт.	25
</w:t>
            </w:r>
            <w:br/>
            <w:r>
              <w:rPr/>
              <w:t xml:space="preserve">58	Отвод 45-159х4,5-10Х17Н13М2Т	ГОСТ 17375-2001	шт.	7
</w:t>
            </w:r>
            <w:br/>
            <w:r>
              <w:rPr/>
              <w:t xml:space="preserve">59	Отвод 90-133х5,0-10Х17Н13М2Т	ГОСТ 17375-2001	шт.	12
</w:t>
            </w:r>
            <w:br/>
            <w:r>
              <w:rPr/>
              <w:t xml:space="preserve">60	Отвод 45-133х5,0-10Х17Н13М2Т	ГОСТ 17375-2001	шт.	2
</w:t>
            </w:r>
            <w:br/>
            <w:r>
              <w:rPr/>
              <w:t xml:space="preserve">61	Отвод 90-108х6,0-10Х17Н13М2Т	ГОСТ 17375-2001	шт.	36
</w:t>
            </w:r>
            <w:br/>
            <w:r>
              <w:rPr/>
              <w:t xml:space="preserve">62	Отвод 45-108х6,0-10Х17Н13М2Т	ГОСТ 17375-2001	шт.	4
</w:t>
            </w:r>
            <w:br/>
            <w:r>
              <w:rPr/>
              <w:t xml:space="preserve">63	Отвод 90-108х5,0-10Х17Н13М2Т	ГОСТ 17375-2001	шт.	6
</w:t>
            </w:r>
            <w:br/>
            <w:r>
              <w:rPr/>
              <w:t xml:space="preserve">64	Отвод 45-108х5,0-10Х17Н13М2Т	ГОСТ 17375-2001	шт.	2
</w:t>
            </w:r>
            <w:br/>
            <w:r>
              <w:rPr/>
              <w:t xml:space="preserve">65	Отвод 60-89х8,0-10Х17Н13М2Т	ГОСТ 17375-2001	шт.	8
</w:t>
            </w:r>
            <w:br/>
            <w:r>
              <w:rPr/>
              <w:t xml:space="preserve">66	Отвод 90-57х7,5-10Х17Н13М2Т	ГОСТ 17375-2001	шт.	6
</w:t>
            </w:r>
            <w:br/>
            <w:r>
              <w:rPr/>
              <w:t xml:space="preserve">67	Отвод 90-57х6,0-10Х17Н13М2Т	ГОСТ 17375-2001	шт.	28
</w:t>
            </w:r>
            <w:br/>
            <w:r>
              <w:rPr/>
              <w:t xml:space="preserve">68	Отвод 60-57х6,0-10Х17Н13М2Т	ГОСТ 17375-2001	шт.	1
</w:t>
            </w:r>
            <w:br/>
            <w:r>
              <w:rPr/>
              <w:t xml:space="preserve">69	Отвод 90-57х5,0-10Х17Н13М2Т	ГОСТ 17375-2001	шт.	2
</w:t>
            </w:r>
            <w:br/>
            <w:r>
              <w:rPr/>
              <w:t xml:space="preserve">70	Отвод 90-57х4,5-10Х17Н13М2Т	ГОСТ 17375-2001	шт.	7
</w:t>
            </w:r>
            <w:br/>
            <w:r>
              <w:rPr/>
              <w:t xml:space="preserve">71	Отвод 45-57х4,5-10Х17Н13М2Т	ГОСТ 17375-2001	шт.	6
</w:t>
            </w:r>
            <w:br/>
            <w:r>
              <w:rPr/>
              <w:t xml:space="preserve">72	Отвод 90-57х4,0-10Х17Н13М2Т	ГОСТ 17375-2001	шт.	20
</w:t>
            </w:r>
            <w:br/>
            <w:r>
              <w:rPr/>
              <w:t xml:space="preserve">73	Отвод 45-57х4,0-10Х17Н13М2Т	ГОСТ 17375-2001	шт.	9
</w:t>
            </w:r>
            <w:br/>
            <w:r>
              <w:rPr/>
              <w:t xml:space="preserve">74	Отвод 90-32х3,0-10Х17Н13М2Т	ГОСТ 17375-2001	шт.	390
</w:t>
            </w:r>
            <w:br/>
            <w:r>
              <w:rPr/>
              <w:t xml:space="preserve">75	Отвод 45-32х3,0-10Х17Н13М2Т	ГОСТ 17375-2001	шт.	81
</w:t>
            </w:r>
            <w:br/>
            <w:r>
              <w:rPr/>
              <w:t xml:space="preserve">76	Отвод 90-1-26,9х2,0-10Х17Н13М2Т	ГОСТ 17375-2001	шт.	18
</w:t>
            </w:r>
            <w:br/>
            <w:r>
              <w:rPr/>
              <w:t xml:space="preserve">77	Тройник 377х10,0-10Х17Н13М2Т	ГОСТ 17375-2001	шт.	2
</w:t>
            </w:r>
            <w:br/>
            <w:r>
              <w:rPr/>
              <w:t xml:space="preserve">78	Тройник 273х10,0-10Х17Н13М2Т	ГОСТ 17375-2001	шт.	2
</w:t>
            </w:r>
            <w:br/>
            <w:r>
              <w:rPr/>
              <w:t xml:space="preserve">79	Тройник 273х10,0-219х8,0-10Х17Н13М2Т	ГОСТ 17375-2001	шт.	1
</w:t>
            </w:r>
            <w:br/>
            <w:r>
              <w:rPr/>
              <w:t xml:space="preserve">80	Тройник 273х10,0-159х6,0-10Х17Н13М2Т	ГОСТ 17375-2001	шт.	8
</w:t>
            </w:r>
            <w:br/>
            <w:r>
              <w:rPr/>
              <w:t xml:space="preserve">81	Тройник 219х10,0-10Х17Н13М2Т	ГОСТ 17376-2001	шт.	1
</w:t>
            </w:r>
            <w:br/>
            <w:r>
              <w:rPr/>
              <w:t xml:space="preserve">82	Тройник 159х6,0-10Х17Н13М2Т	ГОСТ 17376-2001	шт.	2
</w:t>
            </w:r>
            <w:br/>
            <w:r>
              <w:rPr/>
              <w:t xml:space="preserve">83	Тройник 159х4,5-10Х17Н13М2Т	ГОСТ 17376-2001	шт.	5
</w:t>
            </w:r>
            <w:br/>
            <w:r>
              <w:rPr/>
              <w:t xml:space="preserve">84	Тройник 108х6,0-10Х17Н13М2Т	ГОСТ 17376-2001	шт.	1
</w:t>
            </w:r>
            <w:br/>
            <w:r>
              <w:rPr/>
              <w:t xml:space="preserve">85	Тройник 89х8,0-57х5,5-10Х17Н13М2Т	ГОСТ 17376-2001	шт.	4
</w:t>
            </w:r>
            <w:br/>
            <w:r>
              <w:rPr/>
              <w:t xml:space="preserve">86	Тройник 60,3х4,0-33,7х4,0-10Х17Н13М2Т	ГОСТ 17376-2001	шт.	2
</w:t>
            </w:r>
            <w:br/>
            <w:r>
              <w:rPr/>
              <w:t xml:space="preserve">87	Тройник 57х5,0-10Х17Н13М2Т	ГОСТ 17376-2001	шт.	4
</w:t>
            </w:r>
            <w:br/>
            <w:r>
              <w:rPr/>
              <w:t xml:space="preserve">88	Тройник 57х4,0-10Х17Н13М2Т	ГОСТ 17376-2001	шт.	21
</w:t>
            </w:r>
            <w:br/>
            <w:r>
              <w:rPr/>
              <w:t xml:space="preserve">89	Тройник 33,7х3,2-10Х17Н13М2Т	ГОСТ 17376-2001	шт.	29
</w:t>
            </w:r>
            <w:br/>
            <w:r>
              <w:rPr/>
              <w:t xml:space="preserve">90	Переход К-377х12,0-159х6,0-10Х17Н13М2Т	ГОСТ 17376-2001	шт.	2
</w:t>
            </w:r>
            <w:br/>
            <w:r>
              <w:rPr/>
              <w:t xml:space="preserve">91	Переход К-273х10,0-159х8,0-10Х17Н13М2Т	ГОСТ 17376-2001	шт.	2
</w:t>
            </w:r>
            <w:br/>
            <w:r>
              <w:rPr/>
              <w:t xml:space="preserve">92	Переход К-273х7,0-159х4,5-10Х17Н13М2Т	ГОСТ 17376-2001	шт.	2
</w:t>
            </w:r>
            <w:br/>
            <w:r>
              <w:rPr/>
              <w:t xml:space="preserve">93	Переход К-159х8,0-108х6,0-10Х17Н13М2Т	ГОСТ 17378-2001	шт.	14
</w:t>
            </w:r>
            <w:br/>
            <w:r>
              <w:rPr/>
              <w:t xml:space="preserve">94	Переход К-159х7,5-117х7,0-10Х17Н13М2Т	ГОСТ 17378-2001	шт.	9
</w:t>
            </w:r>
            <w:br/>
            <w:r>
              <w:rPr/>
              <w:t xml:space="preserve">95	Переход К-159х4,5-133х4,0-10Х17Н13М2Т	ГОСТ 17378-2001	шт.	2
</w:t>
            </w:r>
            <w:br/>
            <w:r>
              <w:rPr/>
              <w:t xml:space="preserve">96	Переход К-159х4,5-114х4,0-10Х17Н13М2Т	ГОСТ 17378-2001	шт.	10
</w:t>
            </w:r>
            <w:br/>
            <w:r>
              <w:rPr/>
              <w:t xml:space="preserve">97	Переход К-57х5,0-32х3,0-10Х17Н13М2Т	ГОСТ 17378-2001	шт.	2
</w:t>
            </w:r>
            <w:br/>
            <w:r>
              <w:rPr/>
              <w:t xml:space="preserve">98	Переход К-57х4,0-32х3,0-10Х17Н13М2Т	ГОСТ 17378-2001	шт.	2
</w:t>
            </w:r>
            <w:br/>
            <w:r>
              <w:rPr/>
              <w:t xml:space="preserve">99	Переход К-57х4,0-32х2,0-10Х17Н13М2Т	ГОСТ 17378-2001	шт.	1
</w:t>
            </w:r>
            <w:br/>
            <w:r>
              <w:rPr/>
              <w:t xml:space="preserve">100	Переход Э-377х12-219х8-10Х17Н13М2Т	ГОСТ 17378-2001	шт.	2
</w:t>
            </w:r>
            <w:br/>
            <w:r>
              <w:rPr/>
              <w:t xml:space="preserve">101	Переход Э-325х10-159х6-10Х17Н13М2Т	ГОСТ 17378-2001	шт.	1
</w:t>
            </w:r>
            <w:br/>
            <w:r>
              <w:rPr/>
              <w:t xml:space="preserve">102	Переход Э-219х6-133х7-10Х17Н13М2Т	ГОСТ 17378-2001	шт.	5
</w:t>
            </w:r>
            <w:br/>
            <w:r>
              <w:rPr/>
              <w:t xml:space="preserve">103	Переход Э-219х6-133х4-10Х17Н13М2Т	ГОСТ 17378-2001	шт.	10
</w:t>
            </w:r>
            <w:br/>
            <w:r>
              <w:rPr/>
              <w:t xml:space="preserve">104	Переход Э-57х5-32х3-10Х17Н13М2Т	ГОСТ 17378-2001	шт.	8
</w:t>
            </w:r>
            <w:br/>
            <w:r>
              <w:rPr/>
              <w:t xml:space="preserve">105	Заглушка 1-400х1.0-10Х17Н13М2Т	 	шт.	5
</w:t>
            </w:r>
            <w:br/>
            <w:r>
              <w:rPr/>
              <w:t xml:space="preserve">106	Заглушка фланцевая 250-10-10Х17Н13М2Т	 	шт.	1
</w:t>
            </w:r>
            <w:br/>
            <w:r>
              <w:rPr/>
              <w:t xml:space="preserve">107	Заглушка 150-16-В-1-10Х17Н13М2Т	ГОСТ34785-2021	шт.	1
</w:t>
            </w:r>
            <w:br/>
            <w:r>
              <w:rPr/>
              <w:t xml:space="preserve">108	Заглушка 1-50х1,0-10-10Х17Н13М2Т	АТК 24.200.02.90	шт.	10
</w:t>
            </w:r>
            <w:br/>
            <w:r>
              <w:rPr/>
              <w:t xml:space="preserve">109	Фланец 700-10-01-1-В-10Х17Н13М2Т	ГОСТ 33259-2015	шт.	4
</w:t>
            </w:r>
            <w:br/>
            <w:r>
              <w:rPr/>
              <w:t xml:space="preserve">110	Фланец 400-16-01-1-В-10Х17Н13М2Т	ГОСТ 33259-2015	шт.	6
</w:t>
            </w:r>
            <w:br/>
            <w:r>
              <w:rPr/>
              <w:t xml:space="preserve">111	Фланец 400-10-01-1-В-10Х17Н13М2Т	ГОСТ 33259-2015	шт.	1
</w:t>
            </w:r>
            <w:br/>
            <w:r>
              <w:rPr/>
              <w:t xml:space="preserve">112	Фланец 350-10-01-1-В-10Х17Н13М2Т	ГОСТ 33259-2015	шт.	28
</w:t>
            </w:r>
            <w:br/>
            <w:r>
              <w:rPr/>
              <w:t xml:space="preserve">113	Фланец 300-10-01-1-В-10Х17Н13М2Т	ГОСТ 33259-2015	шт.	11
</w:t>
            </w:r>
            <w:br/>
            <w:r>
              <w:rPr/>
              <w:t xml:space="preserve">114	Фланец 250-10-01-1-В-10Х17Н13М2Т	ГОСТ 33259-2015	шт.	18
</w:t>
            </w:r>
            <w:br/>
            <w:r>
              <w:rPr/>
              <w:t xml:space="preserve">115	Фланец 200-16-01-1-В-10Х17Н13М2Т	ГОСТ 33259-2015	шт.	50
</w:t>
            </w:r>
            <w:br/>
            <w:r>
              <w:rPr/>
              <w:t xml:space="preserve">116	Фланец 200-10-01-1-В-10Х17Н13М2Т	ГОСТ 33259-2015	шт.	16
</w:t>
            </w:r>
            <w:br/>
            <w:r>
              <w:rPr/>
              <w:t xml:space="preserve">117	Фланец 150-16-01-1-В-10Х17Н13М2Т	ГОСТ 33259-2015	шт.	178
</w:t>
            </w:r>
            <w:br/>
            <w:r>
              <w:rPr/>
              <w:t xml:space="preserve">118	Фланец 150-10-01-1-В-10Х17Н13М2Т	ГОСТ 33259-2015	шт.	44
</w:t>
            </w:r>
            <w:br/>
            <w:r>
              <w:rPr/>
              <w:t xml:space="preserve">119	Фланец 125-16-01-1-В-10Х17Н13М2Т	ГОСТ 33259-2015	шт.	20
</w:t>
            </w:r>
            <w:br/>
            <w:r>
              <w:rPr/>
              <w:t xml:space="preserve">120	Фланец 125-10-01-1-В-10Х17Н13М2Т	ГОСТ 33259-2015	шт.	2
</w:t>
            </w:r>
            <w:br/>
            <w:r>
              <w:rPr/>
              <w:t xml:space="preserve">121	Фланец 100-16-01-1-В-10Х17Н13М2Т	ГОСТ 33259-2015	шт.	34
</w:t>
            </w:r>
            <w:br/>
            <w:r>
              <w:rPr/>
              <w:t xml:space="preserve">122	Фланец 100-10-01-1-В-10Х17Н13М2Т	ГОСТ 33259-2015	шт.	20
</w:t>
            </w:r>
            <w:br/>
            <w:r>
              <w:rPr/>
              <w:t xml:space="preserve">123	Фланец 100-10-02-1-В-10Х17Н13М2Т	ГОСТ 33259-2015	шт.	4
</w:t>
            </w:r>
            <w:br/>
            <w:r>
              <w:rPr/>
              <w:t xml:space="preserve">124	Фланец 100-10-11-1-В-10Х17Н13М2Т	ГОСТ 33259-2015	шт.	0
</w:t>
            </w:r>
            <w:br/>
            <w:r>
              <w:rPr/>
              <w:t xml:space="preserve">125	Фланец 80-16-01-1-В-10Х17Н13М2Т	ГОСТ 33259-2015	шт.	16
</w:t>
            </w:r>
            <w:br/>
            <w:r>
              <w:rPr/>
              <w:t xml:space="preserve">126	Фланец 80-16-01-2-В-10Х17Н13М2Т	ГОСТ 33259-2015	шт.	1
</w:t>
            </w:r>
            <w:br/>
            <w:r>
              <w:rPr/>
              <w:t xml:space="preserve">127	Фланец 80-10-01-1-В-10Х17Н13М2Т	ГОСТ 33259-2015	шт.	18
</w:t>
            </w:r>
            <w:br/>
            <w:r>
              <w:rPr/>
              <w:t xml:space="preserve">128	Фланец 50-16-01-1-В-10Х17Н13М2Т	ГОСТ 33259-2015	шт.	249
</w:t>
            </w:r>
            <w:br/>
            <w:r>
              <w:rPr/>
              <w:t xml:space="preserve">129	Фланец 50-10-01-1-В-10Х17Н13М2Т	ГОСТ 33259-2015	шт.	53
</w:t>
            </w:r>
            <w:br/>
            <w:r>
              <w:rPr/>
              <w:t xml:space="preserve">130	Фланец 50-10-01-2-В-10Х17Н13М2Т	ГОСТ 33259-2015	шт.	4
</w:t>
            </w:r>
            <w:br/>
            <w:r>
              <w:rPr/>
              <w:t xml:space="preserve">131	Фланец 40-16-01-2-В-10Х17Н13М2Т	ГОСТ 33259-2015	шт.	4
</w:t>
            </w:r>
            <w:br/>
            <w:r>
              <w:rPr/>
              <w:t xml:space="preserve">132	Фланец 25-16-01-1-В-10Х17Н13М2Т	ГОСТ 33259-2015	шт.	231
</w:t>
            </w:r>
            <w:br/>
            <w:r>
              <w:rPr/>
              <w:t xml:space="preserve">133	Фланец 20-16-01-1-В-10Х17Н13М2Т	ГОСТ 33259-2015	шт.	2
</w:t>
            </w:r>
            <w:br/>
            <w:r>
              <w:rPr/>
              <w:t xml:space="preserve">134	Фланец 20-6-01-1-В-10Х17Н13М2Т	ГОСТ 33259-2015	шт.	4</w:t>
            </w:r>
          </w:p>
        </w:tc>
        <w:tc>
          <w:tcPr>
            <w:tcW w:w="5100" w:type="dxa"/>
            <w:shd w:val="clear" w:fill="fdf5e8"/>
            <w:noWrap/>
          </w:tcPr>
          <w:p>
            <w:pPr>
              <w:ind w:left="113.47199999999999" w:right="113.47199999999999" w:firstLine="0"/>
              <w:spacing w:before="120" w:after="120"/>
            </w:pPr>
            <w:r>
              <w:rPr/>
              <w:t xml:space="preserve">134 наим.,</w:t>
            </w:r>
            <w:br/>
            <w:r>
              <w:rPr/>
              <w:t xml:space="preserve">2,400,000.00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223810, Минская область, Любанский район, Реченский с/с, 18, 4000м юго-восточнее д.Обчин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Иные источники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24.20</w:t>
            </w:r>
          </w:p>
        </w:tc>
      </w:tr>
    </w:tbl>
    <w:p/>
    <w:p>
      <w:pPr>
        <w:ind w:left="113.47199999999999" w:right="113.47199999999999" w:firstLine="0"/>
        <w:spacing w:before="120" w:after="120"/>
      </w:pPr>
      <w:r>
        <w:rPr>
          <w:color w:val="red"/>
          <w:b w:val="1"/>
          <w:bCs w:val="1"/>
        </w:rPr>
        <w:t xml:space="preserve">ОТРАСЛЬ: НЕДВИЖИМОСТЬ </w:t>
      </w:r>
    </w:p>
    <w:p>
      <w:pPr>
        <w:ind w:left="113.47199999999999" w:right="113.47199999999999" w:firstLine="0"/>
        <w:spacing w:before="120" w:after="120"/>
      </w:pPr>
      <w:r>
        <w:rPr>
          <w:b w:val="1"/>
          <w:bCs w:val="1"/>
        </w:rPr>
        <w:t xml:space="preserve">Процедура закупки № 2025-1232416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Недвижимость &gt; Аренда зданий / офисов / сооружений</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Предоставление услуги по аренде складских помещений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"Издательство "Белбланкавыд"
</w:t>
            </w:r>
            <w:br/>
            <w:r>
              <w:rPr/>
              <w:t xml:space="preserve">Республика Беларусь, г. Минск,  220049, ул. Кнорина, 17
</w:t>
            </w:r>
            <w:br/>
            <w:r>
              <w:rPr/>
              <w:t xml:space="preserve">  100083608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Белодед Светлана Николаевна, +375 29 674 84 56, beloded.s@belblank.by (по вопросам проведения тендера);
</w:t>
            </w:r>
            <w:br/>
            <w:r>
              <w:rPr/>
              <w:t xml:space="preserve">Шелест Геннадий Алексеевич +375 29 3864546 (по техническим вопросам)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порядком закупок за счет собственных средств Заказчика,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седьмой подпункта 2.5 Постановления Совета Министров Республики Беларусь от 15.03.2012 г. № 229 «О совершенствовании отношений в области закупок товаров (работ, услуг) за счет собственных средств» (далее по тексту – Постановление), в целях соблюдения приоритетности закупок у производителей или их сбытовых организаций (официальных торговых представителей).</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 открытом доступе в ИС "Тендеры" на сайте www.icetrade.by ИРУП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Подача предложения в запечатанных конвертах по почте либо нарочным способом осуществляется по адресу: 220049, г. Минск, ул. Кнорина,17, каб. 301 (для Белодед С.Н., +37529 6748456, режим работы: пн-чт с 8ч10мин до 16ч45мин, пт. с 8ч10мин до 15ч30мин), с пометкой на конверте:
</w:t>
            </w:r>
            <w:br/>
            <w:r>
              <w:rPr/>
              <w:t xml:space="preserve">
</w:t>
            </w:r>
            <w:br/>
            <w:r>
              <w:rPr/>
              <w:t xml:space="preserve">«Предложение на процедуру закупки запрос ценовых предложений №2025-1232416
</w:t>
            </w:r>
            <w:br/>
            <w:r>
              <w:rPr/>
              <w:t xml:space="preserve">Предмет закупки: «Предоставление услуги по аренде складских помещений».
</w:t>
            </w:r>
            <w:br/>
            <w:r>
              <w:rPr/>
              <w:t xml:space="preserve">НЕ ВСКРЫВАТЬ!
</w:t>
            </w:r>
            <w:br/>
            <w:r>
              <w:rPr/>
              <w:t xml:space="preserve">до 11 ч 00 минут по местному времени «17» апреля 2025»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Услуги по аренде складских помещений</w:t>
            </w:r>
          </w:p>
        </w:tc>
        <w:tc>
          <w:tcPr>
            <w:tcW w:w="5100" w:type="dxa"/>
            <w:shd w:val="clear" w:fill="fdf5e8"/>
            <w:noWrap/>
          </w:tcPr>
          <w:p>
            <w:pPr>
              <w:ind w:left="113.47199999999999" w:right="113.47199999999999" w:firstLine="0"/>
              <w:spacing w:before="120" w:after="120"/>
            </w:pPr>
            <w:r>
              <w:rPr/>
              <w:t xml:space="preserve">1 усл.,</w:t>
            </w:r>
            <w:br/>
            <w:r>
              <w:rPr/>
              <w:t xml:space="preserve">6,500,000.00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21.04.2025 по 20.04.2030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г.Минск, не далее, чем в 5-ти километрах от внешней стороны МКАД-1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68.20.12.000</w:t>
            </w:r>
          </w:p>
        </w:tc>
      </w:tr>
    </w:tbl>
    <w:p/>
    <w:p>
      <w:pPr>
        <w:ind w:left="113.47199999999999" w:right="113.47199999999999" w:firstLine="0"/>
        <w:spacing w:before="120" w:after="120"/>
      </w:pPr>
      <w:r>
        <w:rPr>
          <w:color w:val="red"/>
          <w:b w:val="1"/>
          <w:bCs w:val="1"/>
        </w:rPr>
        <w:t xml:space="preserve">ОТРАСЛЬ: ПЕРЕВОЗКИ / ЛОГИСТИКА / ТАМОЖНЯ </w:t>
      </w:r>
    </w:p>
    <w:p>
      <w:pPr>
        <w:ind w:left="113.47199999999999" w:right="113.47199999999999" w:firstLine="0"/>
        <w:spacing w:before="120" w:after="120"/>
      </w:pPr>
      <w:r>
        <w:rPr>
          <w:b w:val="1"/>
          <w:bCs w:val="1"/>
        </w:rPr>
        <w:t xml:space="preserve">Процедура закупки № 2025-1232098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Перевозки / логистика / таможня &gt; Склад. Услуги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Услуги по складскому хранению готовой продукции на территории г. Минска и Минской области, на территории г. Бреста и Брестской области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"Гродненская табачная фабрика "Неман"
</w:t>
            </w:r>
            <w:br/>
            <w:r>
              <w:rPr/>
              <w:t xml:space="preserve">Республика Беларусь, Гродненская обл., г.Гродно, 230771, ул. Орджоникидзе, 18
</w:t>
            </w:r>
            <w:br/>
            <w:r>
              <w:rPr/>
              <w:t xml:space="preserve">  500047627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начальник бюро реализации готовой продукции 80152791629
</w:t>
            </w:r>
            <w:br/>
            <w:r>
              <w:rPr/>
              <w:t xml:space="preserve">специалисты отдела 80152791524
</w:t>
            </w:r>
            <w:br/>
            <w:r>
              <w:rPr/>
              <w:t xml:space="preserve">специалист по организации и проведению тендеров +375 (152) 791537, tender_gtf@tabak.by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открытый конкурс проводится по лотам №2 и №6</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см. прикрепленные файлы</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закрытых конвертах
</w:t>
            </w:r>
            <w:br/>
            <w:r>
              <w:rPr/>
              <w:t xml:space="preserve">230771, г.Гродно, ул.Орджоникидзе, 18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Услуги по складскому хранению готовой продукции (сигарет).
</w:t>
            </w:r>
            <w:br/>
            <w:r>
              <w:rPr/>
              <w:t xml:space="preserve">Лот 2. На территории г. Минска и Минской области.</w:t>
            </w:r>
          </w:p>
        </w:tc>
        <w:tc>
          <w:tcPr>
            <w:tcW w:w="5100" w:type="dxa"/>
            <w:shd w:val="clear" w:fill="fdf5e8"/>
            <w:noWrap/>
          </w:tcPr>
          <w:p>
            <w:pPr>
              <w:ind w:left="113.47199999999999" w:right="113.47199999999999" w:firstLine="0"/>
              <w:spacing w:before="120" w:after="120"/>
            </w:pPr>
            <w:r>
              <w:rPr/>
              <w:t xml:space="preserve">1 усл.,</w:t>
            </w:r>
            <w:br/>
            <w:r>
              <w:rPr/>
              <w:t xml:space="preserve">2,700,000.00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На территории г. Минска и Минской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52.10.19.000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Услуги по складскому хранению готовой продукции (сигарет).
</w:t>
            </w:r>
            <w:br/>
            <w:r>
              <w:rPr/>
              <w:t xml:space="preserve">Лот 6. На территории г. Бреста и Брестской области.</w:t>
            </w:r>
          </w:p>
        </w:tc>
        <w:tc>
          <w:tcPr>
            <w:tcW w:w="5100" w:type="dxa"/>
            <w:shd w:val="clear" w:fill="fdf5e8"/>
            <w:noWrap/>
          </w:tcPr>
          <w:p>
            <w:pPr>
              <w:ind w:left="113.47199999999999" w:right="113.47199999999999" w:firstLine="0"/>
              <w:spacing w:before="120" w:after="120"/>
            </w:pPr>
            <w:r>
              <w:rPr/>
              <w:t xml:space="preserve">1 усл.,</w:t>
            </w:r>
            <w:br/>
            <w:r>
              <w:rPr/>
              <w:t xml:space="preserve">2,700,000.00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На территории г. Бреста и Брестской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52.10.19.000</w:t>
            </w:r>
          </w:p>
        </w:tc>
      </w:tr>
    </w:tbl>
    <w:p/>
    <w:p>
      <w:pPr>
        <w:ind w:left="113.47199999999999" w:right="113.47199999999999" w:firstLine="0"/>
        <w:spacing w:before="120" w:after="120"/>
      </w:pPr>
      <w:r>
        <w:rPr>
          <w:b w:val="1"/>
          <w:bCs w:val="1"/>
        </w:rPr>
        <w:t xml:space="preserve">Процедура закупки № 2025-1230852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Перевозки / логистика / таможня &gt; Транспортные услуги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Услуги по перевозке сыпучих грузов 1 класса и асфальтобетонных смесей для выполнения работ филиалами КУП «Минскоблдорстрой»  по объектам сторонних заказчиков в 2025 году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предприятие по проектированию, ремонту и строительству дорог "МИНСКОБЛДОРСТРОЙ"
</w:t>
            </w:r>
            <w:br/>
            <w:r>
              <w:rPr/>
              <w:t xml:space="preserve">Республика Беларусь, Минская обл., район д.Захаричи, 223036, Петришковский с/с 5, здание АПК, каб.78
</w:t>
            </w:r>
            <w:br/>
            <w:r>
              <w:rPr/>
              <w:t xml:space="preserve">  600013398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 по предмету закупки – ведущий инженер отдела строительства - Аверченко Никита Андреевич, +375 17 368 80 66; эл. почта opip_mds@mail.ru
</w:t>
            </w:r>
            <w:br/>
            <w:r>
              <w:rPr/>
              <w:t xml:space="preserve">- по вопросам проведения закупки – заместитель начальника ОМТОиЗ Кожало Андрей Николаевич, +375 17 367 70 65, +375 44 585 69 04; электронная почта snab.mods@minskobldorstroy.by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принимает участие в конкурентной процедуре закупки и соответствует требованиям, установленным КУП «Минскоблдорстрой» в документации о закупке в соответствии с настоящим Порядком,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законодательством.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конкурсное предложение по форме, в соответствии с Приложением 3;
• копия свидетельства о государственной регистрации;
• заявление об отсутствии задолженности по уплате налогов, сборов (пошлин), пеней не ранее, чем на первое число месяца, предшествующего дате подачи предложения;
• справка из банка о состоянии текущих счетов (не ранее, чем на 1-е число месяца, предшествующего месяцу подачи предложения);
• реестр исполненных участником (с учетом правопреемства) договоров об оказании сопоставимых по цене услуг, составляющих предмет закупки, или аналогичных услуг за последние три года, содержащий в том числе сведения о заказчиках, предмете договора, сроках его исполнения и цене (не менее трех договоров). Под сопоставимыми по цене договорами понимаются договоры, цена которых составляет не менее 50 процентов ориентировочной стоимости предмета закупки или его части (лота). Реестр договоров подается по форме, в соответствии с Приложением 4 к настоящей конкурсной документации.
• положительные отзывы об оказании сопоставимых по цене услуг, составляющих предмет закупки, или аналогичных услуг (не менее трех отзывов).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размещены в настоящем приглашении в разделе "КОНКУРСНЫЕ ДОКУМЕНТЫ"</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Конкурсное предложение участника должно быть представлено до 9-00 14.04.2025г. по адресу: 220030 г. Минск, пл. Свободы, 13, отдел материально-технического обеспечения и закупок, кабинет №10. Время работы: пн – пт c 8-00 до 17-00 (обед с 13-00 до 14-00).
</w:t>
            </w:r>
            <w:br/>
            <w:r>
              <w:rPr/>
              <w:t xml:space="preserve">Участник процедуры закупки готовит 1 экземпляр конкурсного предложения, указав на нем «Оригинал конкурсного предложения».
</w:t>
            </w:r>
            <w:br/>
            <w:r>
              <w:rPr/>
              <w:t xml:space="preserve">Документы оригинала конкурсного предложения должны быть пронумерованы и прошнурованы в следующем порядке:
</w:t>
            </w:r>
            <w:br/>
            <w:r>
              <w:rPr/>
              <w:t xml:space="preserve">- документ нумеруется и прошивается ниткой;
</w:t>
            </w:r>
            <w:br/>
            <w:r>
              <w:rPr/>
              <w:t xml:space="preserve">- на месте выхода нитки (на последнем листе) приклеивается клеем лист-заверитель;
</w:t>
            </w:r>
            <w:br/>
            <w:r>
              <w:rPr/>
              <w:t xml:space="preserve">-на листе-заверителе совершается удостоверительная надпись «Всего прошито, пронумеровано и скреплено печатью (подписью) на ____ листах». Указывается должность заверителя, заверяется подписью и скрепляется печатью. Подпись и печать должны задевать как последний лист документа, так и лист-заверитель.
</w:t>
            </w:r>
            <w:br/>
            <w:r>
              <w:rPr/>
              <w:t xml:space="preserve">Документы оригинала конкурсного предложения подписываются участником процедуры или лицом, имеющим соответствующие полномочия. Указанные полномочия должны подтверждаться в доверенности, представленной в оригинале или в виде нотариально заверенной копии, приложенной к конкурсному предложению.
</w:t>
            </w:r>
            <w:br/>
            <w:r>
              <w:rPr/>
              <w:t xml:space="preserve">Все страницы конкурсного предложения, включая спецификацию, должны быть завизированы лицом или лицами, подписавшими конкурсное предложение или уполномоченными на это. Страницы остальных прилагаемых документов допускается не визировать.
</w:t>
            </w:r>
            <w:br/>
            <w:r>
              <w:rPr/>
              <w:t xml:space="preserve">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Такие исправления должны быть подписаны лицом, подписавшим конкурсное предложение или уполномоченным на это.
</w:t>
            </w:r>
            <w:br/>
            <w:r>
              <w:rPr/>
              <w:t xml:space="preserve">Оригинал конкурсного предложения и его копия представляются на бумажном носителе в письменной форме в сброшюрованном виде и в запечатанных конвертах.
</w:t>
            </w:r>
            <w:br/>
            <w:r>
              <w:rPr/>
              <w:t xml:space="preserve">Участники открытого конкурса должны запечатать оригинал в конверт. Запечатанный конверт опечатывается и подписывается следующим образом:
</w:t>
            </w:r>
            <w:br/>
            <w:r>
              <w:rPr/>
              <w:t xml:space="preserve">Куда: (указать почтовый адрес заказчика)
</w:t>
            </w:r>
            <w:br/>
            <w:r>
              <w:rPr/>
              <w:t xml:space="preserve">Кому (указать наименование заказчика)
</w:t>
            </w:r>
            <w:br/>
            <w:r>
              <w:rPr/>
              <w:t xml:space="preserve">«Конкурсное предложение на закупку ___________________
</w:t>
            </w:r>
            <w:br/>
            <w:r>
              <w:rPr/>
              <w:t xml:space="preserve">(наименование услуг)
</w:t>
            </w:r>
            <w:br/>
            <w:r>
              <w:rPr/>
              <w:t xml:space="preserve">Не вскрывать до 11-00 14.04.2025г.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Услуги по перевозке сыпучих грузов 1 класса.</w:t>
            </w:r>
          </w:p>
        </w:tc>
        <w:tc>
          <w:tcPr>
            <w:tcW w:w="5100" w:type="dxa"/>
            <w:shd w:val="clear" w:fill="fdf5e8"/>
            <w:noWrap/>
          </w:tcPr>
          <w:p>
            <w:pPr>
              <w:ind w:left="113.47199999999999" w:right="113.47199999999999" w:firstLine="0"/>
              <w:spacing w:before="120" w:after="120"/>
            </w:pPr>
            <w:r>
              <w:rPr/>
              <w:t xml:space="preserve">896 968 т,</w:t>
            </w:r>
            <w:br/>
            <w:r>
              <w:rPr/>
              <w:t xml:space="preserve">7,331,785.30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21.04.2025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Перевозка сыпучих грузов 1 класса филиалам КУП «Минскоблдорстрой» - «ДРСУ» осуществляется на территории всех районов Минской области и Лунинецком районе Брестской области (перевозка продукции РУПП «Гранит»).</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49.41.15.000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Услуги по перевозке асфальтобетонных смесей</w:t>
            </w:r>
          </w:p>
        </w:tc>
        <w:tc>
          <w:tcPr>
            <w:tcW w:w="5100" w:type="dxa"/>
            <w:shd w:val="clear" w:fill="fdf5e8"/>
            <w:noWrap/>
          </w:tcPr>
          <w:p>
            <w:pPr>
              <w:ind w:left="113.47199999999999" w:right="113.47199999999999" w:firstLine="0"/>
              <w:spacing w:before="120" w:after="120"/>
            </w:pPr>
            <w:r>
              <w:rPr/>
              <w:t xml:space="preserve">179 374 т,</w:t>
            </w:r>
            <w:br/>
            <w:r>
              <w:rPr/>
              <w:t xml:space="preserve">1,760,139.76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21.04.2025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Перевозка асфальтобетонных смесей филиалам КУП «Минскоблдорстрой» - «ДРСУ» оказываются на территории всех районов Минской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49.41.19.000</w:t>
            </w:r>
          </w:p>
        </w:tc>
      </w:tr>
    </w:tbl>
    <w:p/>
    <w:p>
      <w:pPr>
        <w:ind w:left="113.47199999999999" w:right="113.47199999999999" w:firstLine="0"/>
        <w:spacing w:before="120" w:after="120"/>
      </w:pPr>
      <w:r>
        <w:rPr>
          <w:color w:val="red"/>
          <w:b w:val="1"/>
          <w:bCs w:val="1"/>
        </w:rPr>
        <w:t xml:space="preserve">ОТРАСЛЬ: ПРОДОВОЛЬСТВИЕ / ПИЩЕВАЯ ПРОМЫШЛЕННОСТЬ </w:t>
      </w:r>
    </w:p>
    <w:p>
      <w:pPr>
        <w:ind w:left="113.47199999999999" w:right="113.47199999999999" w:firstLine="0"/>
        <w:spacing w:before="120" w:after="120"/>
      </w:pPr>
      <w:r>
        <w:rPr>
          <w:b w:val="1"/>
          <w:bCs w:val="1"/>
        </w:rPr>
        <w:t xml:space="preserve">Процедура закупки № 2025-1231448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Продовольствие / пищевая промышленность &gt; Молочные продукты / мороженое / сыры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Молоко цельное сухое с м.д.ж.26%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Совместное предприятие открытое акционерное общество "Спартак"
</w:t>
            </w:r>
            <w:br/>
            <w:r>
              <w:rPr/>
              <w:t xml:space="preserve">Республика Беларусь, Гомельская обл., г. Гомель, 246003, ул. Советская, 63
</w:t>
            </w:r>
            <w:br/>
            <w:r>
              <w:rPr/>
              <w:t xml:space="preserve">  400078278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Дмитракова Марина Валерьевна, +375 232 690734, snab-spartak@mail.ru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См. прикрепленные файлы</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См. прикрепленные файлы</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См. прикрепленные файлы</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Срок подачи предложений до 16.04.2025 г., 12.00 (GMT+03:00).Ценовые предложения принимаются по адресу: 246003, г. Гомель, ул.Советская, 63, отдел материально – технического снабжения, а также по электронной почте snab-spartak@mail.ru.</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Ценовые предложения принимаются по адресу: 246003, г. Гомель, ул.Советская, 63 отдел материально – технического снабжения, а также по электронной почте snab-spartak@mail.ru.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Молоко цельное сухое с м.д.ж.26%</w:t>
            </w:r>
          </w:p>
        </w:tc>
        <w:tc>
          <w:tcPr>
            <w:tcW w:w="5100" w:type="dxa"/>
            <w:shd w:val="clear" w:fill="fdf5e8"/>
            <w:noWrap/>
          </w:tcPr>
          <w:p>
            <w:pPr>
              <w:ind w:left="113.47199999999999" w:right="113.47199999999999" w:firstLine="0"/>
              <w:spacing w:before="120" w:after="120"/>
            </w:pPr>
            <w:r>
              <w:rPr/>
              <w:t xml:space="preserve">400 000 кг,</w:t>
            </w:r>
            <w:br/>
            <w:r>
              <w:rPr/>
              <w:t xml:space="preserve">5,940,000.00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246003, г. Гомель, ул.Советская, 63, склад покупателя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10.51.22.610</w:t>
            </w:r>
          </w:p>
        </w:tc>
      </w:tr>
    </w:tbl>
    <w:p/>
    <w:p>
      <w:pPr>
        <w:ind w:left="113.47199999999999" w:right="113.47199999999999" w:firstLine="0"/>
        <w:spacing w:before="120" w:after="120"/>
      </w:pPr>
      <w:r>
        <w:rPr>
          <w:color w:val="red"/>
          <w:b w:val="1"/>
          <w:bCs w:val="1"/>
        </w:rPr>
        <w:t xml:space="preserve">ОТРАСЛЬ: ПРОЕКТИРОВАНИЕ </w:t>
      </w:r>
    </w:p>
    <w:p>
      <w:pPr>
        <w:ind w:left="113.47199999999999" w:right="113.47199999999999" w:firstLine="0"/>
        <w:spacing w:before="120" w:after="120"/>
      </w:pPr>
      <w:r>
        <w:rPr>
          <w:b w:val="1"/>
          <w:bCs w:val="1"/>
        </w:rPr>
        <w:t xml:space="preserve">Процедура закупки № 2025-1231968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"упрощенная процедура закупки"</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Проектирование &gt; Проектирование зданий / сооружений</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работ по разработке проектной документации, а также сопутствующих видов работ (выполнение инженерно-геологических и геодезических изысканий, обследование, экспертиза проектной документации при необходимости) по объектам</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Минское республиканское унитарное предприятие электроэнергетики "МИНСКЭНЕРГО" (РУП "МИНСКЭНЕРГО") Филиал "Минские тепловые сети"
</w:t>
            </w:r>
            <w:br/>
            <w:r>
              <w:rPr/>
              <w:t xml:space="preserve">Республика Беларусь, г. Минск,  220033, ул.Тростенецкая, д.4
</w:t>
            </w:r>
            <w:br/>
            <w:r>
              <w:rPr/>
              <w:t xml:space="preserve">  100071593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Пекарский Алексей Константинович, +375 17 298 31 27, dogovor@mts.minskenergo.by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процедуре закупки 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заказчиком в документации о закупке.
Участником не может быть организация, физическое лицо, включая индивидуального предпринимателя:
- представившие недостоверную информацию о себе;
- не представившие либо представившие неполную информацию о себе и отказавшиеся представить соответствующую информацию в приемлемые для заказчика сроки;
- не соответствующие требованиям заказчика к данным участников;
- включенные в формируемый Министерством антимонопольного регулирования и торговли реестр подрядчиков (исполнителей), временно не допускаемых к закупкам.           
При выявлении одного из вышеуказанных обстоятельств предложение такого участника отклоняется.</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Источник финансирования -	cобственные средства  РУП «Минскэнерго».
</w:t>
            </w:r>
            <w:br/>
            <w:r>
              <w:rPr/>
              <w:t xml:space="preserve">Окончательный срок и время подачи предложений для упрощённой процедуры закупки: до 11 часов 00 минут  22.04. 2025 в рабочие дни с 08-00 до 16-00 (обед с 12-00 до 12-48); по адресу: 220033, г.Минск, ул. Тростенецкая, 4, к.206, тел. 24-33.</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Предложение оформляется в письменном виде на бумажном носителе в 2-х экземплярах: один оригинал и одна копия с оформлением соответствующих записей («Оригинал», «Копия»).
</w:t>
            </w:r>
            <w:br/>
            <w:r>
              <w:rPr/>
              <w:t xml:space="preserve">Предложения подаются  в двух внешних конвертах с вложением конвертов по лотам («Оригинал», «Копия») с пометкой:
</w:t>
            </w:r>
            <w:br/>
            <w:r>
              <w:rPr/>
              <w:t xml:space="preserve">«Предложение на упрощенную процедуру закупки работ по разработке проектной документации, а также сопутствующих видов работ (выполнение инженерно-геологических и геодезических изысканий, обследование, экспертиза проектной документации при необходимости):
</w:t>
            </w:r>
            <w:br/>
            <w:r>
              <w:rPr/>
              <w:t xml:space="preserve">Лот №___________________________
</w:t>
            </w:r>
            <w:br/>
            <w:r>
              <w:rPr/>
              <w:t xml:space="preserve">Лот.№___________________________».
</w:t>
            </w:r>
            <w:br/>
            <w:r>
              <w:rPr/>
              <w:t xml:space="preserve">Предложения должны быть представлены до истечения конечного срока представления предложений в адрес филиала «Минские тепловые сети» РУП «Минскэнерго», 220030, г.Минск, ул. Тростенецкая,4, каб. 206, тел. 24-33.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«Реконструкция существующего участка РС-59 от ТК-5925 до ТК-5925/11, ул.Рафиева».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628,904.79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«Реконструкция участка ТМ №6 от ТК-0650 до ПНС-10 ул.Фроликова»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893,680.86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«Реконструкция участка тепломагистрали №26 от пиковой котельной до ВР-2605, ул.Индустриальная - Пожарная - Полесская»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220,099.97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08.12.2025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ТК-5553 до ТК-5/607, ул.Филимонова».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12,172.87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10.11.2026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ТК-3/287 до ТК-38/287, ул. Могилевская».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140,657.87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«Реконструкция существующего участка тепломагистрали ТМ-42 от ТК-4225 до ТК-4240, ул. Пономаренко».</w:t>
            </w:r>
          </w:p>
        </w:tc>
        <w:tc>
          <w:tcPr>
            <w:tcW w:w="5100" w:type="dxa"/>
            <w:shd w:val="clear" w:fill="fdf5e8"/>
            <w:noWrap/>
          </w:tcPr>
          <w:p>
            <w:pPr>
              <w:ind w:left="113.47199999999999" w:right="113.47199999999999" w:firstLine="0"/>
              <w:spacing w:before="120" w:after="120"/>
            </w:pPr>
            <w:r>
              <w:rPr/>
              <w:t xml:space="preserve">1 объект(а,ов),</w:t>
            </w:r>
            <w:br/>
            <w:r>
              <w:rPr/>
              <w:t xml:space="preserve">1,280,179.62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08.04.2026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ТК-20/203 до ТК-24/203, ул.Немига».</w:t>
            </w:r>
          </w:p>
        </w:tc>
        <w:tc>
          <w:tcPr>
            <w:tcW w:w="5100" w:type="dxa"/>
            <w:shd w:val="clear" w:fill="fdf5e8"/>
            <w:noWrap/>
          </w:tcPr>
          <w:p>
            <w:pPr>
              <w:ind w:left="113.47199999999999" w:right="113.47199999999999" w:firstLine="0"/>
              <w:spacing w:before="120" w:after="120"/>
            </w:pPr>
            <w:r>
              <w:rPr/>
              <w:t xml:space="preserve">1 объект(а,ов),</w:t>
            </w:r>
            <w:br/>
            <w:r>
              <w:rPr/>
              <w:t xml:space="preserve">17,422.41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«Реконструкция ТМ - 54 от ТК-5417 до ТК- 5420 ул.Инженерная».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815,242.55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ТК-2/319 до ТК-4/319,
</w:t>
            </w:r>
            <w:br/>
            <w:r>
              <w:rPr/>
              <w:t xml:space="preserve">ул.Социалистическая».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16,521.84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ТК-2121 до ТК-3/620, ул.Кнорина».</w:t>
            </w:r>
          </w:p>
        </w:tc>
        <w:tc>
          <w:tcPr>
            <w:tcW w:w="5100" w:type="dxa"/>
            <w:shd w:val="clear" w:fill="fdf5e8"/>
            <w:noWrap/>
          </w:tcPr>
          <w:p>
            <w:pPr>
              <w:ind w:left="113.47199999999999" w:right="113.47199999999999" w:firstLine="0"/>
              <w:spacing w:before="120" w:after="120"/>
            </w:pPr>
            <w:r>
              <w:rPr/>
              <w:t xml:space="preserve">1 объект(а,ов),</w:t>
            </w:r>
            <w:br/>
            <w:r>
              <w:rPr/>
              <w:t xml:space="preserve">99,940.05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10.11.2026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«Реконструкция участков тепловых сетей от ТК-6/298 до ТК-7/298, ул.Брилевская»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37,677.53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«Реконструкция участков ТМ-45 от ТК- 4546 до ТК-4548, ТМ-52 от ТК-5208 до ТК- 5209, ТМ-56 от ТК-5604 до ТК-5606 (эстакада через железную дорогу), ул.Казинца, 64А».</w:t>
            </w:r>
          </w:p>
        </w:tc>
        <w:tc>
          <w:tcPr>
            <w:tcW w:w="5100" w:type="dxa"/>
            <w:shd w:val="clear" w:fill="fdf5e8"/>
            <w:noWrap/>
          </w:tcPr>
          <w:p>
            <w:pPr>
              <w:ind w:left="113.47199999999999" w:right="113.47199999999999" w:firstLine="0"/>
              <w:spacing w:before="120" w:after="120"/>
            </w:pPr>
            <w:r>
              <w:rPr/>
              <w:t xml:space="preserve">1 объект(а,ов),</w:t>
            </w:r>
            <w:br/>
            <w:r>
              <w:rPr/>
              <w:t xml:space="preserve">274,413.13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08.05.2025 по 10.03.2026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w:t>
            </w:r>
          </w:p>
        </w:tc>
      </w:tr>
    </w:tbl>
    <w:p/>
    <w:p>
      <w:pPr>
        <w:ind w:left="113.47199999999999" w:right="113.47199999999999" w:firstLine="0"/>
        <w:spacing w:before="120" w:after="120"/>
      </w:pPr>
      <w:r>
        <w:rPr>
          <w:b w:val="1"/>
          <w:bCs w:val="1"/>
        </w:rPr>
        <w:t xml:space="preserve">Процедура закупки № 2025-1231969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Проектирование &gt; Проектирование зданий / сооружений</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проектно-изыскательских работ.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техническим вопросам: 
</w:t>
            </w:r>
            <w:br/>
            <w:r>
              <w:rPr/>
              <w:t xml:space="preserve">Начальник РСУ - Барсуков Сергей Валерьевич, моб. тел. 8(029)356 82 45.
</w:t>
            </w:r>
            <w:br/>
            <w:r>
              <w:rPr/>
              <w:t xml:space="preserve">Сметчик-инженер – Милько Геннадий Евгеньевич, моб. тел. 8(029)195-52-72.
</w:t>
            </w:r>
            <w:br/>
            <w:r>
              <w:rPr/>
              <w:t xml:space="preserve">
</w:t>
            </w:r>
            <w:br/>
            <w:r>
              <w:rPr/>
              <w:t xml:space="preserve">Носенко Сергей Николаевич, +375171621796, nsn_da@mail.ru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п. 8.3.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21.04.2025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проектно-изыскательских работ по проектированию объекта строительства: «Цех убоя и переработки птицы вблизи г.Фаниполя Дзержинского района, Минской области ОАО «Агрокомбинат «Дзержинский».</w:t>
            </w:r>
          </w:p>
        </w:tc>
        <w:tc>
          <w:tcPr>
            <w:tcW w:w="5100" w:type="dxa"/>
            <w:shd w:val="clear" w:fill="fdf5e8"/>
            <w:noWrap/>
          </w:tcPr>
          <w:p>
            <w:pPr>
              <w:ind w:left="113.47199999999999" w:right="113.47199999999999" w:firstLine="0"/>
              <w:spacing w:before="120" w:after="120"/>
            </w:pPr>
            <w:r>
              <w:rPr/>
              <w:t xml:space="preserve">1 раб.,</w:t>
            </w:r>
            <w:br/>
            <w:r>
              <w:rPr/>
              <w:t xml:space="preserve">5,907,058.86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01.05.2026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вблизи г.Фаниполя Дзержинского района, Минской области ОАО «Агрокомбинат «Дзержинский».</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71.11.22.300</w:t>
            </w:r>
          </w:p>
        </w:tc>
      </w:tr>
    </w:tbl>
    <w:p/>
    <w:p>
      <w:pPr>
        <w:ind w:left="113.47199999999999" w:right="113.47199999999999" w:firstLine="0"/>
        <w:spacing w:before="120" w:after="120"/>
      </w:pPr>
      <w:r>
        <w:rPr>
          <w:color w:val="red"/>
          <w:b w:val="1"/>
          <w:bCs w:val="1"/>
        </w:rPr>
        <w:t xml:space="preserve">ОТРАСЛЬ: СВЯЗЬ / КОММУНИКАЦИИ </w:t>
      </w:r>
    </w:p>
    <w:p>
      <w:pPr>
        <w:ind w:left="113.47199999999999" w:right="113.47199999999999" w:firstLine="0"/>
        <w:spacing w:before="120" w:after="120"/>
      </w:pPr>
      <w:r>
        <w:rPr>
          <w:b w:val="1"/>
          <w:bCs w:val="1"/>
        </w:rPr>
        <w:t xml:space="preserve">Процедура закупки № 2025-1231166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Связь / коммуникации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средств криптографической защиты информации для организаций здравоохранения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электросвязи "БЕЛТЕЛЕКОМ"
</w:t>
            </w:r>
            <w:br/>
            <w:r>
              <w:rPr/>
              <w:t xml:space="preserve">Республика Беларусь, г. Минск,  220030, ул. Энгельса, 6
</w:t>
            </w:r>
            <w:br/>
            <w:r>
              <w:rPr/>
              <w:t xml:space="preserve">  101007741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техническим вопросам телефон:+375 17 217 1300
</w:t>
            </w:r>
            <w:br/>
            <w:r>
              <w:rPr/>
              <w:t xml:space="preserve">По процедурным вопросам телефон: +375 17 217 1068, Факс: +375 17 217 1494, hvozdz.yv@main.beltelecom.by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участию в конкурсе допускаются юридические или физические лица, в том числе индивидуальные предприниматели, отвечающие следующим требованиям:
- 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предложение которого соответствует требованиям настоящих Конкурсных документов,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Конкурсных документах</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 08.04.2025 до 16.04.2025 по адресу: 220030, г.Минск, ул.Энгельса, 6, на основании ЗАЯВКИ направленной на эл.почту hvozdz.yv@main.beltelecom.by или ф. 217 1494</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запечатанных конвертах, по адресу: 220030, г.Минск, ул.Энгельса, 6, Служба материально-технического обеспечения, Отдел конкурсных закупок</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Средства криптографической защиты информации для организаций здравоохранения</w:t>
            </w:r>
          </w:p>
        </w:tc>
        <w:tc>
          <w:tcPr>
            <w:tcW w:w="5100" w:type="dxa"/>
            <w:shd w:val="clear" w:fill="fdf5e8"/>
            <w:noWrap/>
          </w:tcPr>
          <w:p>
            <w:pPr>
              <w:ind w:left="113.47199999999999" w:right="113.47199999999999" w:firstLine="0"/>
              <w:spacing w:before="120" w:after="120"/>
            </w:pPr>
            <w:r>
              <w:rPr/>
              <w:t xml:space="preserve">6 452 шт.,</w:t>
            </w:r>
            <w:br/>
            <w:r>
              <w:rPr/>
              <w:t xml:space="preserve">12,000,000.00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16.04.2025 по 14.08.2025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г.Минск и все областные центры</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1.00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26.20.30.400</w:t>
            </w:r>
          </w:p>
        </w:tc>
      </w:tr>
    </w:tbl>
    <w:p/>
    <w:p>
      <w:pPr>
        <w:ind w:left="113.47199999999999" w:right="113.47199999999999" w:firstLine="0"/>
        <w:spacing w:before="120" w:after="120"/>
      </w:pPr>
      <w:r>
        <w:rPr>
          <w:color w:val="red"/>
          <w:b w:val="1"/>
          <w:bCs w:val="1"/>
        </w:rPr>
        <w:t xml:space="preserve">ОТРАСЛЬ: СЕЛЬСКОЕ ХОЗЯЙСТВО </w:t>
      </w:r>
    </w:p>
    <w:p>
      <w:pPr>
        <w:ind w:left="113.47199999999999" w:right="113.47199999999999" w:firstLine="0"/>
        <w:spacing w:before="120" w:after="120"/>
      </w:pPr>
      <w:r>
        <w:rPr>
          <w:b w:val="1"/>
          <w:bCs w:val="1"/>
        </w:rPr>
        <w:t xml:space="preserve">Процедура закупки № 2025-1231880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Масличные культуры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соевых бобов для промышленной переработки , урожая 2024 года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Контактное лицо –главный специалист по закупкам Мысливец Александр Николаевич, тел/факс 80212-35-04-02.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содержатся в прикрепленном файле</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Окончательный срок представления предложений участников: не позднее 14 ч 00мин   «  22  »  апреля    2025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Предложения участников должны быть представлены участниками процедуры закупки почтой или нарочным в канцелярию предприятия таким образом, чтобы предложения поступили Заказчику до истечения окончательного срока представления предложений участников.
</w:t>
            </w:r>
            <w:br/>
            <w:r>
              <w:rPr/>
              <w:t xml:space="preserve">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Участник должен представить свое предложение в письменном виде в запечатанном конверте с пометкой:  «На процедуру закупки соевых бобов для промышленной переработки». Не вскрывать до 14 ч 00 мин по местному времени «    22    » апреля  2025 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соевые  бобы для промышленной переработки , урожая 2024 года</w:t>
            </w:r>
          </w:p>
        </w:tc>
        <w:tc>
          <w:tcPr>
            <w:tcW w:w="5100" w:type="dxa"/>
            <w:shd w:val="clear" w:fill="fdf5e8"/>
            <w:noWrap/>
          </w:tcPr>
          <w:p>
            <w:pPr>
              <w:ind w:left="113.47199999999999" w:right="113.47199999999999" w:firstLine="0"/>
              <w:spacing w:before="120" w:after="120"/>
            </w:pPr>
            <w:r>
              <w:rPr/>
              <w:t xml:space="preserve">7 000 т,</w:t>
            </w:r>
            <w:br/>
            <w:r>
              <w:rPr/>
              <w:t xml:space="preserve">14,000,000.00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01.06.2025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автотранспортом или железнодорожным транспортом на склад  Покупателя:  комбикормовое производство ОАО «Витебская бройлерная птицефабрика», Гоударственное предприятие «Лиозенская хлебная база», УП «Витебский КХП».</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01.11.81</w:t>
            </w:r>
          </w:p>
        </w:tc>
      </w:tr>
    </w:tbl>
    <w:p/>
    <w:p>
      <w:pPr>
        <w:ind w:left="113.47199999999999" w:right="113.47199999999999" w:firstLine="0"/>
        <w:spacing w:before="120" w:after="120"/>
      </w:pPr>
      <w:r>
        <w:rPr>
          <w:b w:val="1"/>
          <w:bCs w:val="1"/>
        </w:rPr>
        <w:t xml:space="preserve">Процедура закупки № 2025-1228928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Птицеводство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полнокомплектного оборудования для содержания кур-несушек и получения товарного яйца с поперечным конвейером сбора яиц из птичников в цех сортировки яйца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"Солигорская птицефабрика"
</w:t>
            </w:r>
            <w:br/>
            <w:r>
              <w:rPr/>
              <w:t xml:space="preserve">Республика Беларусь, Минская обл., Солигорский р-н, 223732, 223732, Минская область, Солигорский р-н, аг. Краснодворцы
</w:t>
            </w:r>
            <w:br/>
            <w:r>
              <w:rPr/>
              <w:t xml:space="preserve">  600187932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Контактное лицо - Салцевич Андрей Николаевич, инженер по трудоёмким процессам инженерно-технической службы  +375 29 311-32-45;
</w:t>
            </w:r>
            <w:br/>
            <w:r>
              <w:rPr/>
              <w:t xml:space="preserve">Лаврисюк Ольга Александровна, специалист по организации закупок  + 375 (174) 24 -95 - 42
</w:t>
            </w:r>
            <w:br/>
            <w:r>
              <w:rPr/>
              <w:t xml:space="preserve">Адрес электронной почты: tender@solptf.by.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документацией на закупку</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документацией на закупку</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Внимание!!! В документацию на закупку внесены изменения.</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Подача предложений на участие в процедуре закупки осуществляется нарочным,  по почте  по адресу: 223732 аг. Краснодворцы, Солигорский р-н, Минская область ОАО «Солигорская птицефабрика»  в срок до 10:30  24 апреля 2025 года в запечатанном конверте с пометкой на конверте  «Открытый конкурс по закупке полнокомплектного оборудования для содержания кур-несушек и получения товарного яйца с поперечным конвейером сбора яиц из птичников в цех сортировки яйца» № (указать номер закупки) и с указанием на конверте наименования и адреса участника, электронной почты и контактного телефона. 
</w:t>
            </w:r>
            <w:br/>
            <w:r>
              <w:rPr/>
              <w:t xml:space="preserve">Если конверты с конкурсными предложениями не опечатаны, и не помечены в соответствии с требованиями настоящего пункта, заказчик не несет ответственности в случае их потери или открытия раньше срока.
</w:t>
            </w:r>
            <w:br/>
            <w:r>
              <w:rPr/>
              <w:t xml:space="preserve">Предложение, поступившее иным способом или позже установленного в документации по закупке срока, к рассмотрению не принимается и участнику не возвращается.</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ОАО "Солигорская птицефабрика"
</w:t>
            </w:r>
            <w:br/>
            <w:r>
              <w:rPr/>
              <w:t xml:space="preserve">нарочным
</w:t>
            </w:r>
            <w:br/>
            <w:r>
              <w:rPr/>
              <w:t xml:space="preserve">по почте по адресу: 223732, Минская область, Солигорский район, аг. Краснодворцы
</w:t>
            </w:r>
            <w:br/>
            <w:r>
              <w:rPr/>
              <w:t xml:space="preserve">ОБЯЗАТЕЛЬНО в запечатанном конверте с пометкой «Открытый конкурс по закупке полнокомплектного оборудования для содержания кур-несушек и получения товарного яйца с поперечным конвейером сбора яиц из птичников в цех сортировки яйца» № (указать номер закупки) и с указанием на конверте наименования и адреса участника, электронной почты и контактного телефона.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Полнокомплектное оборудование для содержания кур-несушек и получения товарного яйца с поперечным конвейером сбора яиц из птичников в цех сортировки яйца</w:t>
            </w:r>
          </w:p>
        </w:tc>
        <w:tc>
          <w:tcPr>
            <w:tcW w:w="5100" w:type="dxa"/>
            <w:shd w:val="clear" w:fill="fdf5e8"/>
            <w:noWrap/>
          </w:tcPr>
          <w:p>
            <w:pPr>
              <w:ind w:left="113.47199999999999" w:right="113.47199999999999" w:firstLine="0"/>
              <w:spacing w:before="120" w:after="120"/>
            </w:pPr>
            <w:r>
              <w:rPr/>
              <w:t xml:space="preserve">4 компл.,</w:t>
            </w:r>
            <w:br/>
            <w:r>
              <w:rPr/>
              <w:t xml:space="preserve">7,502,770.81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01.10.2025 по 31.10.2027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на склад Покупателя - Минская область, Солигорский район, аг. Краснодворцы ОАО "Солигорская птицефабрика"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28.30.85.000</w:t>
            </w:r>
          </w:p>
        </w:tc>
      </w:tr>
    </w:tbl>
    <w:p/>
    <w:p>
      <w:pPr>
        <w:ind w:left="113.47199999999999" w:right="113.47199999999999" w:firstLine="0"/>
        <w:spacing w:before="120" w:after="120"/>
      </w:pPr>
      <w:r>
        <w:rPr>
          <w:b w:val="1"/>
          <w:bCs w:val="1"/>
        </w:rPr>
        <w:t xml:space="preserve">Процедура закупки № 2025-1232293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Птицеводство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Суточные цыплята прародительского стада бройлеров кросса Ross 308 (или аналог)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Дмитрий Александрович Вежновец +375447966076., Склярова Анастасия Ивановна +375447342278.
</w:t>
            </w:r>
            <w:br/>
            <w:r>
              <w:rPr/>
              <w:t xml:space="preserve">Адрес электронной почты: sklyarova.akd@gmail.com</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требованиями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25.04.2025 года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ОАО «Агрокомбинат «Дзержинский», 222750, Минская область, Дзержинский район, г. Фаниполь, ул.Заводская, 8, почтовым отправлением либо представителем участника, с обязательной регистрацией у секретаря конкурсной комиссии, не позднее 10.00 25.04.2025 года.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Суточные цыплята прародительского стада бройлеров кросса Ross 308 (или аналог)</w:t>
            </w:r>
          </w:p>
        </w:tc>
        <w:tc>
          <w:tcPr>
            <w:tcW w:w="5100" w:type="dxa"/>
            <w:shd w:val="clear" w:fill="fdf5e8"/>
            <w:noWrap/>
          </w:tcPr>
          <w:p>
            <w:pPr>
              <w:ind w:left="113.47199999999999" w:right="113.47199999999999" w:firstLine="0"/>
              <w:spacing w:before="120" w:after="120"/>
            </w:pPr>
            <w:r>
              <w:rPr/>
              <w:t xml:space="preserve">437 580 шт.,</w:t>
            </w:r>
            <w:br/>
            <w:r>
              <w:rPr/>
              <w:t xml:space="preserve">31,631,021.10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01.01.2026 по 31.12.2030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 для резидентов Республики Беларусь - франко-склад Заказчика, филиал «Племптицерепродуктор «Бройлер» ОАО «Агрокомбинат «Дзержинский», ул. Гайдука, 68, д. Рубежевичи, Столбцовский район, Минской области (DDP, согласно Инкотермс 2010); 
</w:t>
            </w:r>
            <w:br/>
            <w:r>
              <w:rPr/>
              <w:t xml:space="preserve">- для нерезидентов Республики Беларусь – ПТО «Белтаможсервис- ТЛЦ», №06649, г. Минск, 17-й км или склад Заказчика, филиал «Племптицерепродуктор «Бройлер» ОАО «Агрокомбинат «Дзержинский», ул. Гайдука, 68, д. Рубежевичи, Столбцовский район, Минской области (DAP или CIPсогласно Инкотермс 2010).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01.11.20.420</w:t>
            </w:r>
          </w:p>
        </w:tc>
      </w:tr>
    </w:tbl>
    <w:p/>
    <w:p>
      <w:pPr>
        <w:ind w:left="113.47199999999999" w:right="113.47199999999999" w:firstLine="0"/>
        <w:spacing w:before="120" w:after="120"/>
      </w:pPr>
      <w:r>
        <w:rPr>
          <w:b w:val="1"/>
          <w:bCs w:val="1"/>
        </w:rPr>
        <w:t xml:space="preserve">Процедура закупки № 2025-1232440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Птицеводство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Комплект технологического оборудования и запчастей для реконструкции цеха убоя птицы на территории производственной площадки при д. Дворище Крупского района ОАО «Агрокомбинат «Дзержинский»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техническим вопросам: Заместитель управляющего – начальник инженерной службы производственной площадки при д. Дворище Тарашкевич Олег Олегович +375-44-537-88-84. 
</w:t>
            </w:r>
            <w:br/>
            <w:r>
              <w:rPr/>
              <w:t xml:space="preserve">По вопросам оформления предложений: начальник сектора №1 отдела МТО Кудина Анастасия Михайловна, тел. +375-29-044-734-21-98.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Поставщики, предлагающие товары иностранного происхождения, допускаются к участию в открытом конкурсе в случае, если для участия в конкурсе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(требования, согласно части первой подпункта 2.18. пункта 2.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Документом, подтверждающим страну происхождения товара, является:
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
для товаров, происходящих из Республики Беларусь и не включенных в приложение к постановлению Совета Министров Республики Беларусь от 14 февраля 2022 г. N 80:
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
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
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8.3. Перечень документов, которые участник обязан представить для подтверждения своих квалификационных данных:
8.3.1. Заверенная копия свидетельства о государственной регистрации субъекта хозяйствования (для участника-нерезидента – выписка из торгового реестра страны его местонахождения, переведенная на русский язык).
8.3.2. Заверенная копия Устава участника (при его наличии) либо выписка из Устава.
8.3.3. Доверенность на представительство: при необходимости.
8.3.4. Информация в форме письменного заявления, подписанного руководителем и удостоверенного печатью о том, что участник:
	не находится в процессе ликвидации, реорганизации, в стадии прекращения деятельности;
	не признан в установленном законодательными актами порядке 
экономически несостоятельным (банкротом), за исключением 
находящихся в процедуре санации;
	справка о состоянии текущих (расчетных) счетов участника из банка, в котором он обслуживается.</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Файл в автокаде большого размера (проект и чертежи) не может быть прикреплен на площадке, запрашивайте дополнительно письмом на эл.почту: nastassiak1991@gmail.com</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22.04.2025 включительно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 технологического оборудования и запчастей для реконструкции цеха убоя птицы на территории производственной площадки при д. Дворище Крупского района                               ОАО «Агрокомбинат «Дзержинский» в соответствии с применением при разработке проектной документации на строительство: «Реконструкция цеха убоя птицы на территории производственной площадки при д. Дворище Крупского района ОАО «Агрокомбинат «Дзержинский».</w:t>
            </w:r>
          </w:p>
        </w:tc>
        <w:tc>
          <w:tcPr>
            <w:tcW w:w="5100" w:type="dxa"/>
            <w:shd w:val="clear" w:fill="fdf5e8"/>
            <w:noWrap/>
          </w:tcPr>
          <w:p>
            <w:pPr>
              <w:ind w:left="113.47199999999999" w:right="113.47199999999999" w:firstLine="0"/>
              <w:spacing w:before="120" w:after="120"/>
            </w:pPr>
            <w:r>
              <w:rPr/>
              <w:t xml:space="preserve">1 компл.,</w:t>
            </w:r>
            <w:br/>
            <w:r>
              <w:rPr/>
              <w:t xml:space="preserve">9,274,143.13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01.11.2025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Минская область, Крупский р-н, Производственная площадка при д. Дворище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28.93.32.000</w:t>
            </w:r>
          </w:p>
        </w:tc>
      </w:tr>
    </w:tbl>
    <w:p/>
    <w:p>
      <w:pPr>
        <w:ind w:left="113.47199999999999" w:right="113.47199999999999" w:firstLine="0"/>
        <w:spacing w:before="120" w:after="120"/>
      </w:pPr>
      <w:r>
        <w:rPr>
          <w:b w:val="1"/>
          <w:bCs w:val="1"/>
        </w:rPr>
        <w:t xml:space="preserve">Процедура закупки № 2025-1231987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Сельскохозяйственная техника / оборудование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оборудования по переработке семян рапса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"Птицефабрика "Дружба"
</w:t>
            </w:r>
            <w:br/>
            <w:r>
              <w:rPr/>
              <w:t xml:space="preserve">Республика Беларусь, Брестская обл., аг. Жемчужный, 225316, административное здание 1.5 км западнее аг. Жемчужный Жемчужненского сельского совета, 90
</w:t>
            </w:r>
            <w:br/>
            <w:r>
              <w:rPr/>
              <w:t xml:space="preserve">  200047140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техническим вопросам: Бернацкий Виталий Викторович +375(44)701-48-47; Егоров Андрей Константинович, тел.+375(29)357-10-05.
</w:t>
            </w:r>
            <w:br/>
            <w:r>
              <w:rPr/>
              <w:t xml:space="preserve">По вопросам оформления предложений: Хута Александр Николаевич, тел. +375(44)785-13-32.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Комплект оборудования по переработке семян рапса методом холодного прессования (без экструдирования) производительностью не менее 1500 кг/час (max 11880 тонн/год, 330 рабочих дня по 24 часа) с возможностью увеличения производительности до 2 250 кг/час (max 17820 тонн/год).</w:t>
            </w:r>
          </w:p>
        </w:tc>
        <w:tc>
          <w:tcPr>
            <w:tcW w:w="5100" w:type="dxa"/>
            <w:shd w:val="clear" w:fill="fdf5e8"/>
            <w:noWrap/>
          </w:tcPr>
          <w:p>
            <w:pPr>
              <w:ind w:left="113.47199999999999" w:right="113.47199999999999" w:firstLine="0"/>
              <w:spacing w:before="120" w:after="120"/>
            </w:pPr>
            <w:r>
              <w:rPr/>
              <w:t xml:space="preserve">1 компл.,</w:t>
            </w:r>
            <w:br/>
            <w:r>
              <w:rPr/>
              <w:t xml:space="preserve">4,000,000.00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заданию и приложениям к нему, документации - смотреть прикрепленные файлы.</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28.93.17.800</w:t>
            </w:r>
          </w:p>
        </w:tc>
      </w:tr>
    </w:tbl>
    <w:p/>
    <w:p>
      <w:pPr>
        <w:ind w:left="113.47199999999999" w:right="113.47199999999999" w:firstLine="0"/>
        <w:spacing w:before="120" w:after="120"/>
      </w:pPr>
      <w:r>
        <w:rPr>
          <w:b w:val="1"/>
          <w:bCs w:val="1"/>
        </w:rPr>
        <w:t xml:space="preserve">Процедура закупки № 2025-1232485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Электронный аукцион</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Сельскохозяйственная техника / оборудование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Доильная установка Карусель</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областное унитарное предприятие "Управление капитального строительства Гродненского облисполкома"
</w:t>
            </w:r>
            <w:br/>
            <w:r>
              <w:rPr/>
              <w:t xml:space="preserve">Республика Беларусь, Гродненская область, 230023, Гродно, ул. Ожешко, 3
</w:t>
            </w:r>
            <w:br/>
            <w:r>
              <w:rPr/>
              <w:t xml:space="preserve">500047548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Глушкевич Марина Вячеславовна, +375152610501</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В рамках договора</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сельскохозяйственное унитарное предприятие "Гнезно"
</w:t>
            </w:r>
            <w:br/>
            <w:r>
              <w:rPr/>
              <w:t xml:space="preserve">Республика Беларусь, Гродненская область, Волковысский , аг.Гнезно, ул. Зеленая, 8, 231901
</w:t>
            </w:r>
            <w:br/>
            <w:r>
              <w:rPr/>
              <w:t xml:space="preserve">500029483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Контактные данные организатора закупки: тел. 8(0152)610501, e-mail: tender.grodno@yandex.by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 (см.прикрепленный файл).</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аукционными документами (см.прикрепленный файл).</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Доильная установка Карусель</w:t>
            </w:r>
          </w:p>
        </w:tc>
        <w:tc>
          <w:tcPr>
            <w:tcW w:w="5100" w:type="dxa"/>
            <w:shd w:val="clear" w:fill="fdf5e8"/>
            <w:noWrap/>
          </w:tcPr>
          <w:p>
            <w:pPr>
              <w:ind w:left="113.47199999999999" w:right="113.47199999999999" w:firstLine="0"/>
              <w:spacing w:before="120" w:after="120"/>
            </w:pPr>
            <w:r>
              <w:rPr/>
              <w:t xml:space="preserve">1 Комплект,</w:t>
            </w:r>
            <w:br/>
            <w:r>
              <w:rPr/>
              <w:t xml:space="preserve">5,112,722.00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t xml:space="preserve">Дата и время начала торгов</w:t>
            </w:r>
          </w:p>
        </w:tc>
        <w:tc>
          <w:tcPr>
            <w:tcW w:w="5950" w:type="dxa"/>
            <w:shd w:val="clear" w:fill="fdf5e8"/>
            <w:noWrap/>
          </w:tcPr>
          <w:p>
            <w:pPr>
              <w:ind w:left="113.47199999999999" w:right="113.47199999999999" w:firstLine="0"/>
              <w:spacing w:before="120" w:after="120"/>
            </w:pPr>
            <w:r>
              <w:rPr/>
              <w:t xml:space="preserve">01.01.1970 ;03:00</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20.05.2025 по 20.11.2025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На объект строительства. Поставка товара осуществляется силами и за счет поставщика.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28.30.82.000</w:t>
            </w:r>
          </w:p>
        </w:tc>
      </w:tr>
    </w:tbl>
    <w:p/>
    <w:p>
      <w:pPr>
        <w:ind w:left="113.47199999999999" w:right="113.47199999999999" w:firstLine="0"/>
        <w:spacing w:before="120" w:after="120"/>
      </w:pPr>
      <w:r>
        <w:rPr>
          <w:b w:val="1"/>
          <w:bCs w:val="1"/>
        </w:rPr>
        <w:t xml:space="preserve">Процедура закупки № 2025-1231832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Сельское хозяйство &gt; Шрот подсолнечный / соевый</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шрота подсолнечного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Цибульская Анна Валерьевна, +375 152 412151, snab@ghp.by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Указаны в конкурсных документах (см. прикрепленные файлы)</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Указаны в конкурсных документах (см. прикрепленные файлы)</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Указаны в конкурсных документах (см. прикрепленные файлы)</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Указаны в конкурсных документах (см. прикрепленные файлы)</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 BYNBYN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 Окончательный срок подачи конкурентных предложений – до 15:00 часов 16 апреля 2025 года.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Шрот подсолнечный (ГОСТ 11246-96) с содержанием сырого протеина в пересчете на а.с.в. не менее 39%</w:t>
            </w:r>
          </w:p>
        </w:tc>
        <w:tc>
          <w:tcPr>
            <w:tcW w:w="5100" w:type="dxa"/>
            <w:shd w:val="clear" w:fill="fdf5e8"/>
            <w:noWrap/>
          </w:tcPr>
          <w:p>
            <w:pPr>
              <w:ind w:left="113.47199999999999" w:right="113.47199999999999" w:firstLine="0"/>
              <w:spacing w:before="120" w:after="120"/>
            </w:pPr>
            <w:r>
              <w:rPr/>
              <w:t xml:space="preserve">4 000 т,</w:t>
            </w:r>
            <w:br/>
            <w:r>
              <w:rPr/>
              <w:t xml:space="preserve">3,600,000.00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21.04.2025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 (см. прикрепленные файлы)</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10.41.41.500</w:t>
            </w:r>
          </w:p>
        </w:tc>
      </w:tr>
    </w:tbl>
    <w:p/>
    <w:p>
      <w:pPr>
        <w:ind w:left="113.47199999999999" w:right="113.47199999999999" w:firstLine="0"/>
        <w:spacing w:before="120" w:after="120"/>
      </w:pPr>
      <w:r>
        <w:rPr>
          <w:color w:val="red"/>
          <w:b w:val="1"/>
          <w:bCs w:val="1"/>
        </w:rPr>
        <w:t xml:space="preserve">ОТРАСЛЬ: СТРОИТЕЛЬСТВО / АРХИТЕКТУРА </w:t>
      </w:r>
    </w:p>
    <w:p>
      <w:pPr>
        <w:ind w:left="113.47199999999999" w:right="113.47199999999999" w:firstLine="0"/>
        <w:spacing w:before="120" w:after="120"/>
      </w:pPr>
      <w:r>
        <w:rPr>
          <w:b w:val="1"/>
          <w:bCs w:val="1"/>
        </w:rPr>
        <w:t xml:space="preserve">Процедура закупки № 2025-1223620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работ по строительству объекта "Возведение двух хранилищ фосфорной кислоты вместимостью по 1700 м 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Ольга Васильевна +375 (232) 23-12-11; +375(232) 49-22-87;
</w:t>
            </w:r>
            <w:br/>
            <w:r>
              <w:rPr/>
              <w:t xml:space="preserve">- разъяснение вопросов по документации о закупке – начальник отдела капитального строительства Жестовский Дмитрий Анатольевич,  тел.  +375 (0232) 49-24-71;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14.03.2025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30.04.2025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Конкурсное предложение должно содержать: 
- сопроводительное письмо содержащее: подтверждение принятия условий, выдвинутых организатором закупки; согласие участника на подписание договора в редакции приложенного проекта договора; срок действия своего конкурсного предложения (не менее 60 календарных дней с момента вскрытия пакета с предложением);
- письмо с указанием: цены предложения с указанием конкурсного коэффициента и факторов за счет которых произошло изменение цены заказчика; сроков выполнения работ; условий оплаты за выполненные работы (срок отсрочки платежа следует указывать в календарных днях, при наличии авансов указать их размер и назначение); сведений о выполнении участником всего комплекса работ собственными силами или с привлечение субподрядчиков;
- обоснование и расчет цены предложения участника выполненные в соответствии с п. 2.2. и по форме в соответствии с приложением № 2 к настоящей документации; 
- в случае привлечения субподрядчиков участник обязан представить перечень работ выполняемых собственными силами и перечень работ выполняемых субподрядными организациями;
- график производства работ по форме согласно приложению 2 к Постановлению Совета Министров Республики Беларусь № 1553 от 18.11.2011.  
- график платежей (за исключением случаев единовременной оплаты); 
- копию свидетельства о государственной регистрации;
- копию устава;
- документы подтверждающие его соответствие квалификационным требованиям, экономическое и финансовое положение (копии документов в соответствии с п. 1.8.);
-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на сумму не менее суммы предоплаты - за счет победителя (участника). При отсутствии данного документа предложение участника может быть отклонено.</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Коммерческая часть конкурсного предложения должна содержать:
Расчет цены заказа прилагается к настоящей конкурсной документации. (Приложение 2)
Цена предложения подрядчика –должна быть сформирована согласно Постановлению Совета Министров Республики Беларусь №1553 от 18.11.2011г. и включать все обязательства Подрядчика по выполнению всего комплекса работ, в том числе и Субподрядчика, если таковой будет иметь место. Цена предложения участника должна включать прочие и иные затраты в соответствии со сводным сметным расчетом, обязательно все налоги и сборы, уплачиваемые подрядчиком, при необходимости командировочные расходы, расходы на перебазировку строительной техники если такие будут иметь место, средства на создание геодезической разбивочной основы для строительства (при необходимости) и все затраты, необходимые для производства работ и приемки объекта в эксплуатацию (при необходимости: исполнительные съемки, испытания, измерения и т.п.). Предложения о внесении изменений стартовой цены не могут основываться на изменении в расчете стоимости участника объемов и состава работ.</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Информация о количестве судебных, в том числе арбитражных дел, в которых участник выступал в качестве ответчика за последний год.
</w:t>
            </w:r>
            <w:br/>
            <w:r>
              <w:rPr/>
              <w:t xml:space="preserve">- Информация о нахождении (не нахождении) участника в процедуре банкротства (в том числе стадии санации).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Указаны в документации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Канцелярия завода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строительство объекта
</w:t>
            </w:r>
            <w:br/>
            <w:r>
              <w:rPr/>
              <w:t xml:space="preserve">«Возведение двух хранилищ фосфорной кислоты вместимостью по 1700 м3 по ул. Химзаводская, 5, г. Гомель».
</w:t>
            </w:r>
            <w:br/>
            <w:r>
              <w:rPr/>
              <w:t xml:space="preserve">	1	Приложение № 4 – сводный сметный расчет 315.003</w:t>
            </w:r>
          </w:p>
        </w:tc>
        <w:tc>
          <w:tcPr>
            <w:tcW w:w="5100" w:type="dxa"/>
            <w:shd w:val="clear" w:fill="fdf5e8"/>
            <w:noWrap/>
          </w:tcPr>
          <w:p>
            <w:pPr>
              <w:ind w:left="113.47199999999999" w:right="113.47199999999999" w:firstLine="0"/>
              <w:spacing w:before="120" w:after="120"/>
            </w:pPr>
            <w:r>
              <w:rPr/>
              <w:t xml:space="preserve">1 раб.,</w:t>
            </w:r>
            <w:br/>
            <w:r>
              <w:rPr/>
              <w:t xml:space="preserve">17,540,577.00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20.07.2025 по 19.05.2027</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Гомель ул. Химзаводская ,5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43.99</w:t>
            </w:r>
          </w:p>
        </w:tc>
      </w:tr>
    </w:tbl>
    <w:p/>
    <w:p>
      <w:pPr>
        <w:ind w:left="113.47199999999999" w:right="113.47199999999999" w:firstLine="0"/>
        <w:spacing w:before="120" w:after="120"/>
      </w:pPr>
      <w:r>
        <w:rPr>
          <w:b w:val="1"/>
          <w:bCs w:val="1"/>
        </w:rPr>
        <w:t xml:space="preserve">Процедура закупки № 2025-1231437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ЗС682 Выполнение работ, услуг при строительстве объекта: «Экспериментальный многофункциональный комплекс «Минск-Мир». 4 квартал. Газовая котельная № 4.1 по г/п по ул. Германовская» в интересах государственного предприятия «Минсккоммунтеплосеть»</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предприятие "ТЕНДЕРНЫЙ ЦЕНТР МИНГОРИСПОЛКОМА"
</w:t>
            </w:r>
            <w:br/>
            <w:r>
              <w:rPr/>
              <w:t xml:space="preserve">Республика Беларусь, г. Минск,  220005, РЕСПУБЛИКА БЕЛАРУСЬ, 220005, г.Минск, пр.Независимости, д.44, пом.8Н
</w:t>
            </w:r>
            <w:br/>
            <w:r>
              <w:rPr/>
              <w:t xml:space="preserve">  190542214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Работкевич Анна Станиславовна, +375 17 224 68 70, smtender@minsk.gov.by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Оплата услуги организатора осуществляется только участниками, определенными победителями по процедуре закупки, в том числе по части (лоту).</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предприятие «Минсккоммунтеплосеть»
</w:t>
            </w:r>
            <w:br/>
            <w:r>
              <w:rPr/>
              <w:t xml:space="preserve">220049, г. Минск, ул. Волгоградская, 12, УНН100185328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Рафальский Владимир Николаевич; Коломиец Игорь Григорьевич
</w:t>
            </w:r>
            <w:br/>
            <w:r>
              <w:rPr/>
              <w:t xml:space="preserve">8 029 716-41-14, 8 017 272-03-52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п. 3 документации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предложение представляется участником только после заключения договора с организатором.
</w:t>
            </w:r>
            <w:br/>
            <w:r>
              <w:rPr/>
              <w:t xml:space="preserve">Оплата услуги организатора осуществляется только участниками, определенными победителями по процедуре закупки, в том числе по части (лоту).
</w:t>
            </w:r>
            <w:br/>
            <w:r>
              <w:rPr/>
              <w:t xml:space="preserve">Для оформления договора с организатором участнику необходимо обратиться к контактному лицу организатора.</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Документация по закупке предоставляется всем желающим без оплаты в течение 2-х рабочих дней после получения заявки секретарем комиссии по адресу: 220005, г. Минск, пр. Независимости,44, пом. 8Н, кабинет № 7. Заявки принимаются по факсу 224-16-08 или по электронной почте smtender@minsk.gov.by оформляются на бланке предприятия с указанием номера закупки, предмета закупки, адреса электронной почты участника, телефона контактного лица.</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г. Минск, пр-т Независимости, 44, пом. 8Н, приемная, в запечатанном конверте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работ, услуг при строительстве объекта: «Экспериментальный многофункциональный комплекс «Минск-Мир». 4 квартал. Газовая котельная № 4.1 по г/п по ул. Германовская» в интересах государственного предприятия «Минсккоммунтеплосеть»</w:t>
            </w:r>
          </w:p>
        </w:tc>
        <w:tc>
          <w:tcPr>
            <w:tcW w:w="5100" w:type="dxa"/>
            <w:shd w:val="clear" w:fill="fdf5e8"/>
            <w:noWrap/>
          </w:tcPr>
          <w:p>
            <w:pPr>
              <w:ind w:left="113.47199999999999" w:right="113.47199999999999" w:firstLine="0"/>
              <w:spacing w:before="120" w:after="120"/>
            </w:pPr>
            <w:r>
              <w:rPr/>
              <w:t xml:space="preserve">1 раб.,</w:t>
            </w:r>
            <w:br/>
            <w:r>
              <w:rPr/>
              <w:t xml:space="preserve">5,488,685.43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14.05.2025 по 29.12.2025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по местонахождению объекта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41.00.40.100</w:t>
            </w:r>
          </w:p>
        </w:tc>
      </w:tr>
    </w:tbl>
    <w:p/>
    <w:p>
      <w:pPr>
        <w:ind w:left="113.47199999999999" w:right="113.47199999999999" w:firstLine="0"/>
        <w:spacing w:before="120" w:after="120"/>
      </w:pPr>
      <w:r>
        <w:rPr>
          <w:b w:val="1"/>
          <w:bCs w:val="1"/>
        </w:rPr>
        <w:t xml:space="preserve">Процедура закупки № 2025-1231767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подрядной организации по строительству объекта: «Многоэтажный многоквартирный жилой дом позиция №22-23 в микрорайоне «Север» в г. Лида. 1-й этап строительства»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капитального строительства Лидского района"
</w:t>
            </w:r>
            <w:br/>
            <w:r>
              <w:rPr/>
              <w:t xml:space="preserve">Республика Беларусь, Гродненская обл., г. Лида, 231300, ул. Черняховского, 42
</w:t>
            </w:r>
            <w:br/>
            <w:r>
              <w:rPr/>
              <w:t xml:space="preserve">  590588774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Цемкало Екатерина Александровна, +375333200389, ecemkalo@mail.ru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документацией</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 соответствии с документацией</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соответствии с документацией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по строительству объекта: «Многоэтажный многоквартирный жилой дом позиция №22-23 в микрорайоне «Север» в г. Лида. 1-й этап строительства»</w:t>
            </w:r>
          </w:p>
        </w:tc>
        <w:tc>
          <w:tcPr>
            <w:tcW w:w="5100" w:type="dxa"/>
            <w:shd w:val="clear" w:fill="fdf5e8"/>
            <w:noWrap/>
          </w:tcPr>
          <w:p>
            <w:pPr>
              <w:ind w:left="113.47199999999999" w:right="113.47199999999999" w:firstLine="0"/>
              <w:spacing w:before="120" w:after="120"/>
            </w:pPr>
            <w:r>
              <w:rPr/>
              <w:t xml:space="preserve">1 ед.,</w:t>
            </w:r>
            <w:br/>
            <w:r>
              <w:rPr/>
              <w:t xml:space="preserve">15,510,063.35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28.02.2026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документацией</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2025-1232378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Инженерные сети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Устройство сетей лечебного газоснабжения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Разживина Марина Петровна, тел: +375 17 4 261057 (организационные вопросы)
</w:t>
            </w:r>
            <w:br/>
            <w:r>
              <w:rPr/>
              <w:t xml:space="preserve">Хомич Елена Анатольевна, тел. +375 17 4 261324 (технические вопросы)</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субподрядной организации для выполнения работ по устройству сетей лечебного газоснабжения с поставкой и монтажом оборудования на объекте: &amp;quot;Хирургический корпус № 2 учреждения здравоохранения &amp;quot;Минская ордена Трудового Красного знамени областная клиническая больница в аг. Лесной Минского района&amp;quot;</w:t>
            </w:r>
          </w:p>
        </w:tc>
        <w:tc>
          <w:tcPr>
            <w:tcW w:w="5100" w:type="dxa"/>
            <w:shd w:val="clear" w:fill="fdf5e8"/>
            <w:noWrap/>
          </w:tcPr>
          <w:p>
            <w:pPr>
              <w:ind w:left="113.47199999999999" w:right="113.47199999999999" w:firstLine="0"/>
              <w:spacing w:before="120" w:after="120"/>
            </w:pPr>
            <w:r>
              <w:rPr/>
              <w:t xml:space="preserve">1 усл.,</w:t>
            </w:r>
            <w:br/>
            <w:r>
              <w:rPr/>
              <w:t xml:space="preserve">5,436,699.08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аг. Лесной, Минский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Иные источники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43.99.90.900</w:t>
            </w:r>
          </w:p>
        </w:tc>
      </w:tr>
    </w:tbl>
    <w:p/>
    <w:p>
      <w:pPr>
        <w:ind w:left="113.47199999999999" w:right="113.47199999999999" w:firstLine="0"/>
        <w:spacing w:before="120" w:after="120"/>
      </w:pPr>
      <w:r>
        <w:rPr>
          <w:b w:val="1"/>
          <w:bCs w:val="1"/>
        </w:rPr>
        <w:t xml:space="preserve">Процедура закупки № 2025-1229722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генерального подрядчика (подрядчика) на выполнение строительно-монтажных работ по объекту: «Возведение нежилого здания для выращивания молодняка КРС, расположенного: Оршанский район, д. Стайки»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Витебское республиканское унитарное предприятие электроэнергетики "ВИТЕБСКЭНЕРГО"
</w:t>
            </w:r>
            <w:br/>
            <w:r>
              <w:rPr/>
              <w:t xml:space="preserve">Республика Беларусь, Витебская обл., г. Витебск, 210029, ул. Правды,30
</w:t>
            </w:r>
            <w:br/>
            <w:r>
              <w:rPr/>
              <w:t xml:space="preserve">  300000252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Бурлаков Денис Игоревич, тел. +375212492170 D.Burlakov@vitebsk.energo.by
</w:t>
            </w:r>
            <w:br/>
            <w:r>
              <w:rPr/>
              <w:t xml:space="preserve">Рябов Юрий Геннадьевич, тел. +375212492274 U.Ryabov@vitebsk.energo.by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03.04.2025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Изложены в документации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Изложены в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Изложены в документации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Изложены в документации о закупке</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Изложены в документации о закупке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«Возведение нежилого здания для выращивания молодняка КРС, расположенного: Оршанский район, д. Стайки»</w:t>
            </w:r>
          </w:p>
        </w:tc>
        <w:tc>
          <w:tcPr>
            <w:tcW w:w="5100" w:type="dxa"/>
            <w:shd w:val="clear" w:fill="fdf5e8"/>
            <w:noWrap/>
          </w:tcPr>
          <w:p>
            <w:pPr>
              <w:ind w:left="113.47199999999999" w:right="113.47199999999999" w:firstLine="0"/>
              <w:spacing w:before="120" w:after="120"/>
            </w:pPr>
            <w:r>
              <w:rPr/>
              <w:t xml:space="preserve">1 объект(а,ов),</w:t>
            </w:r>
            <w:br/>
            <w:r>
              <w:rPr/>
              <w:t xml:space="preserve">4,845,975.73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18.10.2025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Витебская область, Оршанский район, деревня Стайки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41.00.40.110</w:t>
            </w:r>
          </w:p>
        </w:tc>
      </w:tr>
    </w:tbl>
    <w:p/>
    <w:p>
      <w:pPr>
        <w:ind w:left="113.47199999999999" w:right="113.47199999999999" w:firstLine="0"/>
        <w:spacing w:before="120" w:after="120"/>
      </w:pPr>
      <w:r>
        <w:rPr>
          <w:b w:val="1"/>
          <w:bCs w:val="1"/>
        </w:rPr>
        <w:t xml:space="preserve">Процедура закупки № 2025-1231548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"закупка из одного источника"</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подрядных работ, закупка оборудования, вынос в натуру осей зданий, сооружений, испытание грунтов нагрузкой на забиваемые сваи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№3</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предприятие "Могилевское областное управление капитальным строительством"
</w:t>
            </w:r>
            <w:br/>
            <w:r>
              <w:rPr/>
              <w:t xml:space="preserve">Республика Беларусь, Могилевская обл., г.Могилев, 212026, ул. Алексея Пысина, 12А
</w:t>
            </w:r>
            <w:br/>
            <w:r>
              <w:rPr/>
              <w:t xml:space="preserve">  790028661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Лавринович Наталья Валентиновна, (80222) 78-78-67, torgi@moukc.by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Данная информация приведена в запросе о предоставлении сведений, размещенном в открытом доступе в информационной системе «Тендеры» по настоящей процедуре закупки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Данная информация приведена в запросе о предоставлении сведений, размещенном в открытом доступе в информационной системе «Тендеры» по настоящей процедуре закупки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Документы и вся информация, необходимая для подготовки предложений, размещены в открытом доступе в информационной системе «Тендеры»</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предоставляются в письменном виде на бумажном носителе в запечатанном конверте. На конверте указывают:
</w:t>
            </w:r>
            <w:br/>
            <w:r>
              <w:rPr/>
              <w:t xml:space="preserve">-наименование и адрес организатора переговоров,
</w:t>
            </w:r>
            <w:br/>
            <w:r>
              <w:rPr/>
              <w:t xml:space="preserve">-наименование и адрес участника,
</w:t>
            </w:r>
            <w:br/>
            <w:r>
              <w:rPr/>
              <w:t xml:space="preserve">-наименование предмета заказа,
</w:t>
            </w:r>
            <w:br/>
            <w:r>
              <w:rPr/>
              <w:t xml:space="preserve">-обязательна надпись «Не вскрывать до заседания комиссии».
</w:t>
            </w:r>
            <w:br/>
            <w:r>
              <w:rPr/>
              <w:t xml:space="preserve">За сохранность документов, запечатанных в конверты оформленные не надлежащим образом организатор ответственности не несет. 
</w:t>
            </w:r>
            <w:br/>
            <w:r>
              <w:rPr/>
              <w:t xml:space="preserve">Потенциальные участники предоставляют сведения почтой или нарочно по адресу: г. Могилев, ул. Алексея Пысина, 12А. 
</w:t>
            </w:r>
            <w:br/>
            <w:r>
              <w:rPr/>
              <w:t xml:space="preserve">Разработанные предложения, должны соответствовать условиям документации о закупке и не позднее установленного срока, направляют предложение на бумажном носителе, в запечатанном конверте (один конверт с оригиналом и один конверт с копией). Все листы предложения должны быть пронумерованы, прошиты и опечатаны с указанием количества листов. Каждый документ (оригинал или копия), кроме нотариально заверенного, должен быть подписан руководителем участника или уполномоченным им лицом. Предложения регистрируются комиссией в порядке их поступления с указанием даты и времени. На каждом конверте должна быть надпись «Оригинал» или «Копия» соответственно.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подрядных работ, закупка оборудования, вынос в натуру осей зданий, сооружений, испытание грунтов нагрузкой на забиваемые сваи по объекту «Комплекс многоквартирных жилых домов с благоустройством прилегающей территории в квартале №7 микрорайона №1 в районе многоэтажной жилой застройки «Соломинка-2» в городе Могилеве». Дом №3</w:t>
            </w:r>
          </w:p>
        </w:tc>
        <w:tc>
          <w:tcPr>
            <w:tcW w:w="5100" w:type="dxa"/>
            <w:shd w:val="clear" w:fill="fdf5e8"/>
            <w:noWrap/>
          </w:tcPr>
          <w:p>
            <w:pPr>
              <w:ind w:left="113.47199999999999" w:right="113.47199999999999" w:firstLine="0"/>
              <w:spacing w:before="120" w:after="120"/>
            </w:pPr>
            <w:r>
              <w:rPr/>
              <w:t xml:space="preserve">1 ед.,</w:t>
            </w:r>
            <w:br/>
            <w:r>
              <w:rPr/>
              <w:t xml:space="preserve">15,130,824.99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г.Могилев, в квартале №7 микрорайона №1 в районе многоэтажной жилой застройки «Соломинка-2», объект строительства.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2025-1231621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генподрядной организации на строительство объекта: «Строительство склада со сносом капитального строения с инв.№100/С-19873 (Металлический склад) на земельном участке с кадастровым номером 140100000001012725, расположенном по ул. Янки Купалы, 104 в г. Бресте».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Дочернее коммунальное унитарное предприятие по капитальному строительству "УКС города Бреста"
</w:t>
            </w:r>
            <w:br/>
            <w:r>
              <w:rPr/>
              <w:t xml:space="preserve">Республика Беларусь, Брестская обл., г. Брест, 224030, ул. Гоголя, 7/1
</w:t>
            </w:r>
            <w:br/>
            <w:r>
              <w:rPr/>
              <w:t xml:space="preserve">  291267352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Сауль Александр Олегович, +375 162 595853, zakupki-uksbresta@yandex.ru</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Брестское торгово-производственное республиканское унитарное предприятие «Фармация» г. Брест, ул. Я. Купалы, 104, УНП 200276523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Прикреплены к приглашению</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Конкурсная документация будет представлена по электронной почте указанной в заявке в течении одного рабочего дня после поступления. Заявки присылать на электронный адрес zakupki-uksbresta@yandex.ru. Заявка должна быть на фирменном бланке с указанием контактного лица для связи.</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генподрядной организации на строительство объекта: «Строительство склада со сносом капитального строения с инв.№100/С-19873 (Металлический склад) на земельном участке с кадастровым номером 140100000001012725, расположенном по ул. Янки Купалы, 104 в г. Бресте»</w:t>
            </w:r>
          </w:p>
        </w:tc>
        <w:tc>
          <w:tcPr>
            <w:tcW w:w="5100" w:type="dxa"/>
            <w:shd w:val="clear" w:fill="fdf5e8"/>
            <w:noWrap/>
          </w:tcPr>
          <w:p>
            <w:pPr>
              <w:ind w:left="113.47199999999999" w:right="113.47199999999999" w:firstLine="0"/>
              <w:spacing w:before="120" w:after="120"/>
            </w:pPr>
            <w:r>
              <w:rPr/>
              <w:t xml:space="preserve">1 объект(а,ов),</w:t>
            </w:r>
            <w:br/>
            <w:r>
              <w:rPr/>
              <w:t xml:space="preserve">4,546,300.00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02.05.2025 по 27.02.2026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ул. Янки Купалы, 104 в г. Бресте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41.00.40.120</w:t>
            </w:r>
          </w:p>
        </w:tc>
      </w:tr>
    </w:tbl>
    <w:p/>
    <w:p>
      <w:pPr>
        <w:ind w:left="113.47199999999999" w:right="113.47199999999999" w:firstLine="0"/>
        <w:spacing w:before="120" w:after="120"/>
      </w:pPr>
      <w:r>
        <w:rPr>
          <w:b w:val="1"/>
          <w:bCs w:val="1"/>
        </w:rPr>
        <w:t xml:space="preserve">Процедура закупки № 2025-1232105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для выполнения строительно-монтажных, пусконаладочных работ, выносу осей в натуру, поставки оборудования на объект «Многоквартирный жилой дом по ГП 19 в агрогородке Полыковичи Могилевского района и инженерно-транспортная инфраструктура к нему» 2 очередь строительства (Жилой дом, благоустройство)</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капитальным строительством Могилевского района"
</w:t>
            </w:r>
            <w:br/>
            <w:r>
              <w:rPr/>
              <w:t xml:space="preserve">Республика Беларусь, Могилевская обл., г. Могилёв, 212002, б-р Непокоренных, 28, офис 24-29
</w:t>
            </w:r>
            <w:br/>
            <w:r>
              <w:rPr/>
              <w:t xml:space="preserve">+375 222 42 24 04
</w:t>
            </w:r>
            <w:br/>
            <w:r>
              <w:rPr/>
              <w:t xml:space="preserve"> uksfromm@gmail.com</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Коломеец Елена Александровна, тел: + 375 222 42 24 04, факс: +375 222 42 20 04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для выполнения строительно-монтажных, пусконаладочных работ, выносу осей в натуру, поставки оборудования на объект «Многоквартирный жилой дом по ГП 19 в агрогородке Полыковичи Могилевского района и инженерно-транспортная инфраструктура к нему» 2 очередь строительства (Жилой дом, благоустройство)</w:t>
            </w:r>
          </w:p>
        </w:tc>
        <w:tc>
          <w:tcPr>
            <w:tcW w:w="5100" w:type="dxa"/>
            <w:shd w:val="clear" w:fill="fdf5e8"/>
            <w:noWrap/>
          </w:tcPr>
          <w:p>
            <w:pPr>
              <w:ind w:left="113.47199999999999" w:right="113.47199999999999" w:firstLine="0"/>
              <w:spacing w:before="120" w:after="120"/>
            </w:pPr>
            <w:r>
              <w:rPr/>
              <w:t xml:space="preserve">1 ед.,</w:t>
            </w:r>
            <w:br/>
            <w:r>
              <w:rPr/>
              <w:t xml:space="preserve">5,753,051.00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агрогородок Полыковичи Могилевского района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2025-1232271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Капитальное строительство</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работ по разделам чертежей ТХ, ТИ на строительстве объекта: «4РУ. СОФ. Реконструкция технологической линии Б с заменой растворителя и элеватора поз. Б351-1М,Э»</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Унитарное строительное предприятие " Трест "Реммонтажстрой"
</w:t>
            </w:r>
            <w:br/>
            <w:r>
              <w:rPr/>
              <w:t xml:space="preserve">Республика Беларусь, Минская обл., г. Солигорск, 223710, ул. Строителей 24
</w:t>
            </w:r>
            <w:br/>
            <w:r>
              <w:rPr/>
              <w:t xml:space="preserve">+375 174 22 41 93
</w:t>
            </w:r>
            <w:br/>
            <w:r>
              <w:rPr/>
              <w:t xml:space="preserve"> a.pechkur@kali.by</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-по вопросам оформления конкурсного предложения - Тараскова Виктория Степановна 8-0174-23-35-99,v.taraskova@kali.by,
</w:t>
            </w:r>
            <w:br/>
            <w:r>
              <w:rPr/>
              <w:t xml:space="preserve">-по разрешительным документам, исходным данным, техническим и строительным решениям - Горбаченко Дмитрий Анатольевич 8 (0174)-23-35-26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документации для переговоров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документации для переговоров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работ по разделам чертежей ТХ, ТИ на строительстве объекта: «4РУ. СОФ. Реконструкция технологической линии Б с заменой растворителя и элеватора поз. Б351-1М,Э»</w:t>
            </w:r>
          </w:p>
        </w:tc>
        <w:tc>
          <w:tcPr>
            <w:tcW w:w="5100" w:type="dxa"/>
            <w:shd w:val="clear" w:fill="fdf5e8"/>
            <w:noWrap/>
          </w:tcPr>
          <w:p>
            <w:pPr>
              <w:ind w:left="113.47199999999999" w:right="113.47199999999999" w:firstLine="0"/>
              <w:spacing w:before="120" w:after="120"/>
            </w:pPr>
            <w:r>
              <w:rPr/>
              <w:t xml:space="preserve">1 шт.,</w:t>
            </w:r>
            <w:br/>
            <w:r>
              <w:rPr/>
              <w:t xml:space="preserve">4,420,454.14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документации для переговоров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Иные источники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41.00.20.200</w:t>
            </w:r>
          </w:p>
        </w:tc>
      </w:tr>
    </w:tbl>
    <w:p/>
    <w:p>
      <w:pPr>
        <w:ind w:left="113.47199999999999" w:right="113.47199999999999" w:firstLine="0"/>
        <w:spacing w:before="120" w:after="120"/>
      </w:pPr>
      <w:r>
        <w:rPr>
          <w:b w:val="1"/>
          <w:bCs w:val="1"/>
        </w:rPr>
        <w:t xml:space="preserve">Процедура закупки № 2025-1231490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"упрощенная процедура закупки"</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Ремонт / реконструкция</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работ по капитальному ремонту железобетонной  дымовой трубы Н=100 м РК «Масюковщина» (2-3 очередь строительства).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Минское республиканское унитарное предприятие электроэнергетики "МИНСКЭНЕРГО" (РУП "МИНСКЭНЕРГО") Филиал "Минские тепловые сети"
</w:t>
            </w:r>
            <w:br/>
            <w:r>
              <w:rPr/>
              <w:t xml:space="preserve">Республика Беларусь, г. Минск,  220033, ул.Тростенецкая, д.4
</w:t>
            </w:r>
            <w:br/>
            <w:r>
              <w:rPr/>
              <w:t xml:space="preserve">  100071593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Выдача  документации:
</w:t>
            </w:r>
            <w:br/>
            <w:r>
              <w:rPr/>
              <w:t xml:space="preserve">Пекарский Алексей Константинович  – зам. начальника ДО,  
</w:t>
            </w:r>
            <w:br/>
            <w:r>
              <w:rPr/>
              <w:t xml:space="preserve">тел. 218-29-04, 8-033-902-19-04, каб. 317.
</w:t>
            </w:r>
            <w:br/>
            <w:r>
              <w:rPr/>
              <w:t xml:space="preserve">Выдача исходных данных:
</w:t>
            </w:r>
            <w:br/>
            <w:r>
              <w:rPr/>
              <w:t xml:space="preserve">Синякина Алина Александровна – инженер ОППР,
</w:t>
            </w:r>
            <w:br/>
            <w:r>
              <w:rPr/>
              <w:t xml:space="preserve">тел.298-32-87, 8-033 902-71-71, каб. 104.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процедуре закупки 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заказчиком в документации о закупке.
Участником не может быть:
Организация, физическое лицо, включая индивидуального предпринимателя:
 - представившие недостоверную информацию о себе;
 - не представившие либо представившие неполную информацию о себе и отказавшиеся представить соответствующую информацию в приемлемые для заказчика сроки;
- не соответствующие требованиям заказчика к данным участников;
- включенные в формируемый Министерством антимонопольного регулирования и торговли реестр подрядчиков (исполнителей), временно не допускаемых к закупкам.
При выявлении одного из вышеуказанных обстоятельств предложение такого участника отклоняется.</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Источник финансирования -	собственные средства  РУП «Минскэнерго».
</w:t>
            </w:r>
            <w:br/>
            <w:r>
              <w:rPr/>
              <w:t xml:space="preserve">Окончательный срок и время подачи предложений для упрощённой процедуры закупки: до 11 часов 00 минут  17.04. 2025 в рабочие дни с 08-00 до 16-00 (обед с 12-00 до 12-48); по адресу: 220033, г.Минск, ул. Тростенецкая, 4, к.206, тел. 24-33.</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Конверты должны быть адресованы заказчику по адресу: : 220033, г.Минск, ул. Тростенецкая, 4, с пометкой "не вскрывать" до даты и времени проведения упрощённой процедуры закупки. На конвертах обязательно указать наименование, адрес и телефон участника, чтобы можно было вернуть конверты с предложением невскрытыми, если оно будет объявлено "опоздавшим". Таковыми признаются предложения, поданные после 11 часов 00 минут 17.04.2025.</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работ по капитальному ремонту железобетонной  дымовой трубы Н=100 м РК «Масюковщина» (2-3 очередь строительства).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3,287,106.00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30.09.2026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43.99.90.900</w:t>
            </w:r>
          </w:p>
        </w:tc>
      </w:tr>
    </w:tbl>
    <w:p/>
    <w:p>
      <w:pPr>
        <w:ind w:left="113.47199999999999" w:right="113.47199999999999" w:firstLine="0"/>
        <w:spacing w:before="120" w:after="120"/>
      </w:pPr>
      <w:r>
        <w:rPr>
          <w:b w:val="1"/>
          <w:bCs w:val="1"/>
        </w:rPr>
        <w:t xml:space="preserve">Процедура закупки № 2025-1230547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Реставрация</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СМР по объекту «Реконструкция с частичной реставрацией и приспособлением зданий дворцово-паркового комплекса в д. Святск Гродненского района под многофункциональный оздоровительный комплекс «Святск» с газификацией». 1-я очередь строительства.  (Ремонтно-реставрационные работы).</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Коммунальное унитарное дочернее предприятие "Управление капитального строительства Гродненского района"
</w:t>
            </w:r>
            <w:br/>
            <w:r>
              <w:rPr/>
              <w:t xml:space="preserve">Республика Беларусь, Гродненская обл., г.Гродно, 230011, ул. Мира, 9А
</w:t>
            </w:r>
            <w:br/>
            <w:r>
              <w:rPr/>
              <w:t xml:space="preserve">+375 15 2681207
</w:t>
            </w:r>
            <w:br/>
            <w:r>
              <w:rPr/>
              <w:t xml:space="preserve"> uks_grrik@mail.ru</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Бодич Алексей Владимирович, тел: +375 15 2685377, факс: +375 15 2685920</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не проводится</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на выполнение строительно-монтажных работ по объекту: «Реконструкция с частичной реставрацией и приспособлением зданий дворцово-паркового комплекса в д. Святск Гродненского района под многофункциональный оздоровительный комплекс «Святск» с газификацией». 1-я очередь строительства. (Ремонтно-реставрационные работы).</w:t>
            </w:r>
          </w:p>
        </w:tc>
        <w:tc>
          <w:tcPr>
            <w:tcW w:w="5100" w:type="dxa"/>
            <w:shd w:val="clear" w:fill="fdf5e8"/>
            <w:noWrap/>
          </w:tcPr>
          <w:p>
            <w:pPr>
              <w:ind w:left="113.47199999999999" w:right="113.47199999999999" w:firstLine="0"/>
              <w:spacing w:before="120" w:after="120"/>
            </w:pPr>
            <w:r>
              <w:rPr/>
              <w:t xml:space="preserve">1 объект(а,ов),</w:t>
            </w:r>
            <w:br/>
            <w:r>
              <w:rPr/>
              <w:t xml:space="preserve">25,100,527.13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Гродненский район,Сопоцкинский сельский совет, 28, в районе деревни Святск, дворцово-парковый комплекс «Вялiкi Свяцк Валовiчау» открытого акционерного общества «Санаторий «Озерный».</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41.00.40.300</w:t>
            </w:r>
          </w:p>
        </w:tc>
      </w:tr>
    </w:tbl>
    <w:p/>
    <w:p>
      <w:pPr>
        <w:ind w:left="113.47199999999999" w:right="113.47199999999999" w:firstLine="0"/>
        <w:spacing w:before="120" w:after="120"/>
      </w:pPr>
      <w:r>
        <w:rPr>
          <w:b w:val="1"/>
          <w:bCs w:val="1"/>
        </w:rPr>
        <w:t xml:space="preserve">Процедура закупки № 2025-1229805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субподрядной организации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"Пинское РСУ"
</w:t>
            </w:r>
            <w:br/>
            <w:r>
              <w:rPr/>
              <w:t xml:space="preserve">Республика Беларусь, Брестская обл., г. Пинск, 225710, ул. Черняховского, 83
</w:t>
            </w:r>
            <w:br/>
            <w:r>
              <w:rPr/>
              <w:t xml:space="preserve">  200201822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Литвинчук Геннадий Николаевич – первый зам.директора (29) 692-36-48 – технические вопросы;
</w:t>
            </w:r>
            <w:br/>
            <w:r>
              <w:rPr/>
              <w:t xml:space="preserve">Казак Евгения Рустамовна – начальник ПТО (29) 308-44-45– технические вопросы;
</w:t>
            </w:r>
            <w:br/>
            <w:r>
              <w:rPr/>
              <w:t xml:space="preserve">Дик Лилия Евгениевна – инженер по закупкам (29) 180-59-56 – организационные вопросы
</w:t>
            </w:r>
            <w:br/>
            <w:r>
              <w:rPr/>
              <w:t xml:space="preserve">info@rsu-pinsk.com</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03.04.2025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требований конкурсной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требований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требований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www.icetrade.by
</w:t>
            </w:r>
            <w:br/>
            <w:r>
              <w:rPr/>
              <w:t xml:space="preserve">в открытом доступе</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требований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субподрядной организации для выполнения работ по изготовлению и монтажу конструкций металлических коровника боксового содержания, монтажу про-филированным листом кровли коровника боксового содержания, монтажу профилированным листом стен коровника боксового содержания, монтажу сэндвич панелями кровли доильно-молочного блока, монтажу сэндвич панелями стен доильно-молочного блока, изготовлению и монтажу конструкций металлических доильно-молочного блока на объекте «РЕКОНСТРУКЦИЯ МТФ «МОЛОДОВО» УАП «МОЛОДОВО-АГРО» ИВАНОВСКОГО РАЙОНА».</w:t>
            </w:r>
          </w:p>
        </w:tc>
        <w:tc>
          <w:tcPr>
            <w:tcW w:w="5100" w:type="dxa"/>
            <w:shd w:val="clear" w:fill="fdf5e8"/>
            <w:noWrap/>
          </w:tcPr>
          <w:p>
            <w:pPr>
              <w:ind w:left="113.47199999999999" w:right="113.47199999999999" w:firstLine="0"/>
              <w:spacing w:before="120" w:after="120"/>
            </w:pPr>
            <w:r>
              <w:rPr/>
              <w:t xml:space="preserve">1 раб.,</w:t>
            </w:r>
            <w:br/>
            <w:r>
              <w:rPr/>
              <w:t xml:space="preserve">4,110,608.78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10.05.2025 по 20.08.2025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Строительный объект</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43.99.50.100</w:t>
            </w:r>
          </w:p>
        </w:tc>
      </w:tr>
    </w:tbl>
    <w:p/>
    <w:p>
      <w:pPr>
        <w:ind w:left="113.47199999999999" w:right="113.47199999999999" w:firstLine="0"/>
        <w:spacing w:before="120" w:after="120"/>
      </w:pPr>
      <w:r>
        <w:rPr>
          <w:b w:val="1"/>
          <w:bCs w:val="1"/>
        </w:rPr>
        <w:t xml:space="preserve">Процедура закупки № 2025-1230476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строительно-монтажных работ,  поставка оборудования, выполнение пусконаладочных работ и вынос осей инженерных трасс  по объекту строительства: «Создание единой республиканской сети передачи данных (ЕРСПД). Строительство ВОЛС на участке:  УС Брест - УС Гомель (В-112)»  7-я и 8-я очередь строительства.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"Контехнаград"
</w:t>
            </w:r>
            <w:br/>
            <w:r>
              <w:rPr/>
              <w:t xml:space="preserve">Республика Беларусь, г. Минск,  220018, ул. Одоевского, 129, пом.4, каб.17, цокольный этаж
</w:t>
            </w:r>
            <w:br/>
            <w:r>
              <w:rPr/>
              <w:t xml:space="preserve">  191872930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Северина Валерия Николаевна, +375173586916, kontehnagrad@yandex.by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Не установлен</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«Национальный центр 
</w:t>
            </w:r>
            <w:br/>
            <w:r>
              <w:rPr/>
              <w:t xml:space="preserve">обмена трафиком» 220030, г.Минск, ул.К.Маркса, д.29, пом.2, УНП 191435810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Кулинкович Дмитрий Александрович, тел.: +375172339343 (доб. 7053), kulinkovich@ncot.by;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ДОКУМЕНТАЦИЕЙ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Комплект проектной и сметной документации по объектам представляется заинтересованным участникам непосредственно при личном посещении Организатора по адресу: 220018, г. Минск, ул. Одоевского,129 пом. 4, каб.17, цокольный этаж. Для этого необходимо направить запрос по электронной почте kontehnagrad@yandex.by с обязательным указанием предмета закупки, его наименования. Дополнительную информацию можно получить у Организатора по телефону или электронной почте, указанной в контактной информации.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представляются в запечатанном конверте в бумажном виде в 1 (одном) оригинальном экземпляре по адресу: Республика Беларусь, 220018, г. Минск, ул. Одоевского,129 пом. 4, каб.17, цокольный этаж не позднее окончательного срока для его представления. 
</w:t>
            </w:r>
            <w:br/>
            <w:r>
              <w:rPr/>
              <w:t xml:space="preserve">Подача конкурсных предложений осуществляется одним из следующих способов: нарочно, по почте либо курьером. В случае отправки конкурсного предложения  по почте либо курьером оно должно поступить в адрес Организатора не позднее окончательного срока для его представления. Предложения, отправленные по факсу, электронной почте или иным способом, отличным от установленного в соответствии с настоящей документацией, приниматься к рассмотрению не будут. 
</w:t>
            </w:r>
            <w:br/>
            <w:r>
              <w:rPr/>
              <w:t xml:space="preserve">Конкурсные предложения регистрируются в порядке их поступления с указанием даты и времени.
</w:t>
            </w:r>
            <w:br/>
            <w:r>
              <w:rPr/>
              <w:t xml:space="preserve">Конкурсные предложения, поступившие после истечения конечного срока подачи предложения, не регистрируются и возвращаются лицу, его предоставившему (направившему) не вскрытыми.
</w:t>
            </w:r>
            <w:br/>
            <w:r>
              <w:rPr/>
              <w:t xml:space="preserve">Участник процедуры закупки несет все расходы, связанные с подготовкой и подачей своего конкурсного предложения, самостоятельно. Организатор не несет ответственности за эти расходы независимо от хода проведения и результатов процедуры закупки.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строительно-монтажных работ, 
</w:t>
            </w:r>
            <w:br/>
            <w:r>
              <w:rPr/>
              <w:t xml:space="preserve">поставка оборудования, выполнение пусконаладочных работ и вынос осей инженерных трасс 
</w:t>
            </w:r>
            <w:br/>
            <w:r>
              <w:rPr/>
              <w:t xml:space="preserve">по объекту строительства: «Создание единой республиканской сети передачи данных (ЕРСПД). Строительство ВОЛС на участке: УС Брест - УС Гомель (В-112)» 7-я очередь строительства.</w:t>
            </w:r>
          </w:p>
        </w:tc>
        <w:tc>
          <w:tcPr>
            <w:tcW w:w="5100" w:type="dxa"/>
            <w:shd w:val="clear" w:fill="fdf5e8"/>
            <w:noWrap/>
          </w:tcPr>
          <w:p>
            <w:pPr>
              <w:ind w:left="113.47199999999999" w:right="113.47199999999999" w:firstLine="0"/>
              <w:spacing w:before="120" w:after="120"/>
            </w:pPr>
            <w:r>
              <w:rPr/>
              <w:t xml:space="preserve">1 раб.,</w:t>
            </w:r>
            <w:br/>
            <w:r>
              <w:rPr/>
              <w:t xml:space="preserve">3,382,851.28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31.01.2026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Участок строительства Лунинец-Пинск находится на территории г. Лунинец, Лунинецкий район, Пинский район, 
</w:t>
            </w:r>
            <w:br/>
            <w:r>
              <w:rPr/>
              <w:t xml:space="preserve">г. Пинск, Брестская область.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42.22.21.200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Выполнение строительно-монтажных работ, 
</w:t>
            </w:r>
            <w:br/>
            <w:r>
              <w:rPr/>
              <w:t xml:space="preserve">поставка оборудования, выполнение пусконаладочных работ и вынос осей инженерных трасс 
</w:t>
            </w:r>
            <w:br/>
            <w:r>
              <w:rPr/>
              <w:t xml:space="preserve">по объекту строительства: «Создание единой республиканской сети передачи данных (ЕРСПД). Строительство ВОЛС на участке: УС Брест - УС Гомель (В-112)»  8-я очередь строительства.</w:t>
            </w:r>
          </w:p>
        </w:tc>
        <w:tc>
          <w:tcPr>
            <w:tcW w:w="5100" w:type="dxa"/>
            <w:shd w:val="clear" w:fill="fdf5e8"/>
            <w:noWrap/>
          </w:tcPr>
          <w:p>
            <w:pPr>
              <w:ind w:left="113.47199999999999" w:right="113.47199999999999" w:firstLine="0"/>
              <w:spacing w:before="120" w:after="120"/>
            </w:pPr>
            <w:r>
              <w:rPr/>
              <w:t xml:space="preserve">1 раб.,</w:t>
            </w:r>
            <w:br/>
            <w:r>
              <w:rPr/>
              <w:t xml:space="preserve">3,906,649.10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15.03.2026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Участок строительства Пинск-Дрогичин находится на территории г. Пинск, Пинский район, Ивановский район, 
</w:t>
            </w:r>
            <w:br/>
            <w:r>
              <w:rPr/>
              <w:t xml:space="preserve">г. Иваново, Дрогичинский район, г. Дрогичин, Брестская область.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42.22.21.200</w:t>
            </w:r>
          </w:p>
        </w:tc>
      </w:tr>
    </w:tbl>
    <w:p/>
    <w:p>
      <w:pPr>
        <w:ind w:left="113.47199999999999" w:right="113.47199999999999" w:firstLine="0"/>
        <w:spacing w:before="120" w:after="120"/>
      </w:pPr>
      <w:r>
        <w:rPr>
          <w:b w:val="1"/>
          <w:bCs w:val="1"/>
        </w:rPr>
        <w:t xml:space="preserve">Процедура закупки № 2025-1230694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"Маркетинговые исследования"</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генеральной подрядной организации на строительство объекта «Квартал жилой застройки в районе ул. Выготского в г. Минске. Жилой дом № 11 по генплану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производственное объединение "Минскстрой"
</w:t>
            </w:r>
            <w:br/>
            <w:r>
              <w:rPr/>
              <w:t xml:space="preserve">Республика Беларусь, г. Минск,  220030, ул. К. Маркса, 13а
</w:t>
            </w:r>
            <w:br/>
            <w:r>
              <w:rPr/>
              <w:t xml:space="preserve">  100071325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oz@minskstroy.by
</w:t>
            </w:r>
            <w:br/>
            <w:r>
              <w:rPr/>
              <w:t xml:space="preserve">
</w:t>
            </w:r>
            <w:br/>
            <w:r>
              <w:rPr/>
              <w:t xml:space="preserve">по вопросам получения проектной документации: 327-08-70,  327-47-03 Чистяков Вадим Викторович</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нет</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нет</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нет</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12.04.2025 на эл. почту oz@minskstroy.by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до 12.04.2025 на эл. почту oz@minskstroy.by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на строительство объекта «Квартал жилой застройки в районе ул. Выготского в г. Минске». Жилой дом № 11 по генплану</w:t>
            </w:r>
          </w:p>
        </w:tc>
        <w:tc>
          <w:tcPr>
            <w:tcW w:w="5100" w:type="dxa"/>
            <w:shd w:val="clear" w:fill="fdf5e8"/>
            <w:noWrap/>
          </w:tcPr>
          <w:p>
            <w:pPr>
              <w:ind w:left="113.47199999999999" w:right="113.47199999999999" w:firstLine="0"/>
              <w:spacing w:before="120" w:after="120"/>
            </w:pPr>
            <w:r>
              <w:rPr/>
              <w:t xml:space="preserve">1 ед.,</w:t>
            </w:r>
            <w:br/>
            <w:r>
              <w:rPr/>
              <w:t xml:space="preserve">27,128,141.00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21.04.2025 по 21.06.2026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г.Минск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42.99.29.000</w:t>
            </w:r>
          </w:p>
        </w:tc>
      </w:tr>
    </w:tbl>
    <w:p/>
    <w:p>
      <w:pPr>
        <w:ind w:left="113.47199999999999" w:right="113.47199999999999" w:firstLine="0"/>
        <w:spacing w:before="120" w:after="120"/>
      </w:pPr>
      <w:r>
        <w:rPr>
          <w:b w:val="1"/>
          <w:bCs w:val="1"/>
        </w:rPr>
        <w:t xml:space="preserve">Процедура закупки № 2025-1230734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"Маркетинговое исследование"</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Строительство индивидуальных жилых домов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Государственное производственное объединение "Минскстрой"
</w:t>
            </w:r>
            <w:br/>
            <w:r>
              <w:rPr/>
              <w:t xml:space="preserve">Республика Беларусь, г. Минск,  220030, ул. К. Маркса, 13а
</w:t>
            </w:r>
            <w:br/>
            <w:r>
              <w:rPr/>
              <w:t xml:space="preserve">  100071325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oz@minskstroy.by
</w:t>
            </w:r>
            <w:br/>
            <w:r>
              <w:rPr/>
              <w:t xml:space="preserve">
</w:t>
            </w:r>
            <w:br/>
            <w:r>
              <w:rPr/>
              <w:t xml:space="preserve">по вопросам получения проектной документации: 327-08-70, 327-47-03 Чистяков Вадим Викторович</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на электронную почту oz@minskstroy.by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на электронную почту oz@minskstroy.by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работ по строительству индивидуальных жилых домов №№ 1, 3, 4, 7-10, 11-13, 16-20, 21, 22, 26-30, 31-38, 61-65, 111-116, 118-120 на объекте «Комплекс жилой застройки «Уютный». Квартал одноквартирных и блокированных жилых домов усадебного типа в районе улиц Парниковой-Подлесной-Аннаева».</w:t>
            </w:r>
          </w:p>
        </w:tc>
        <w:tc>
          <w:tcPr>
            <w:tcW w:w="5100" w:type="dxa"/>
            <w:shd w:val="clear" w:fill="fdf5e8"/>
            <w:noWrap/>
          </w:tcPr>
          <w:p>
            <w:pPr>
              <w:ind w:left="113.47199999999999" w:right="113.47199999999999" w:firstLine="0"/>
              <w:spacing w:before="120" w:after="120"/>
            </w:pPr>
            <w:r>
              <w:rPr/>
              <w:t xml:space="preserve">1 ед.,</w:t>
            </w:r>
            <w:br/>
            <w:r>
              <w:rPr/>
              <w:t xml:space="preserve">46,440,305.00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14.04.2025 по 30.08.2025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«Комплекс жилой застройки «Уютный». Квартал одноквартирных и блокированных жилых домов усадебного типа в районе улиц Парниковой-Подлесной-Аннаева».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42.99.29.000</w:t>
            </w:r>
          </w:p>
        </w:tc>
      </w:tr>
    </w:tbl>
    <w:p/>
    <w:p>
      <w:pPr>
        <w:ind w:left="113.47199999999999" w:right="113.47199999999999" w:firstLine="0"/>
        <w:spacing w:before="120" w:after="120"/>
      </w:pPr>
      <w:r>
        <w:rPr>
          <w:b w:val="1"/>
          <w:bCs w:val="1"/>
        </w:rPr>
        <w:t xml:space="preserve">Процедура закупки № 2025-1230984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Ваполнение подрядных работ по объекту: «Застройка микрорайона №8А в г.Новополоцке. Возведение жилого дома №867 по генплану»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Дочернее коммунальное унитарное предприятие "Управление капитального строительства города Новополоцка"
</w:t>
            </w:r>
            <w:br/>
            <w:r>
              <w:rPr/>
              <w:t xml:space="preserve">Республика Беларусь, Витебская обл., г. Новополоцк, 211440, ул. Молодежная, 142, пом. 181
</w:t>
            </w:r>
            <w:br/>
            <w:r>
              <w:rPr/>
              <w:t xml:space="preserve">  300219689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Закревская Ольга Владимировна, (0214)  584219, uks.npolotsk@mail.ru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настоящего Положения,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N 229.
   Участником признается юридическое или физическое лицо, в том числе индивидуальный предприниматель:
   представившее предложение, - в случае проведения открытого конкурса.
-отсутствие у юридического лица или индивидуального предпринимателя задолженности по уплате налогов, сборов (пошлин), пеней на первое число месяца подачи предложения (подтверждается заявлением);  
          -физическое лицо не должно являться работником заказчика (организатора) (подтверждается заявлением);
          -в отношении юридического лица и индивидуального предпринимателя не должно быть возбуждено производство по делу о банкротстве,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(подтверждается заявлением).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-копию свидетельства о государственной регистрации участника;
          -копию аттестата соответствия на выполнение функций генерального подрядчика объектов первого - четвертого классов сложности со стоимостью строительства свыше 5 тыс. базовых величин не ниже 3 категории в случае привлечения субподрядных организаций к выполнению работ по предмету заказа в соответствии с Указом Президента РБ от 14.01.2014 №26, постановление Совета Министров РБ от 21 марта 2014г. № 252 «О некоторых вопросах аттестации юридических лиц и индивидуальных предпринимателей, специалистов организаций и индивидуальных предпринимателей, осуществляющих деятельность в области строительства», постановлением Министерства архитектуры и строительства РБ от 02.05.2014 №25);
         -копию аттестата соответствия на строительство объектов  первого - четвертого классов сложности не ниже 3 категории: 7.3.2. устройство свайных фундаментов; 7.4.2. монтаж сборных бетонных и железобетонных конструкций; 7.4.3. монтаж монолитных бетонных и железобетонных конструкций; 7.6.1. кровли из рулонных и мастичных материалов; 7.8.1. монтаж систем водоснабжения, за исключением устройства пожарных кранов на автоматических установках пожаротушения; 7.8.2. монтаж систем канализации и водостоков; 7.8.3. монтаж систем отопления и теплоснабжения вентиляционных установок; 7.8.5. монтаж систем газоснабжения объектов жилищного фонда; 7.10. монтаж внутренних систем электроснабжения; 7.12. устройство систем связи и сигнализации, видеонаблюдения, за исключением систем автоматической пожарной сигнализации, системам оповещения и управления эвакуацией людей при пожаре; 7.16. устройство тепловой изоляции оборудования и трубопроводов;
          -копии действующих сертификатов соответствия на виды работ, относящиеся к предмету заказа;</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Ознакомиться с полным объемом проектной документации можно по адресу: г. Новополоцк, ул. Молодежная, 142 пом.181. На руки проектная документация не выдается.</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на закупку размещается на сайте icetrade.by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Предложения на участие в процедуре закупки подаются в письменном виде в запечатанном конверте на адрес Заказчика: 211440 Республика Беларусь Витебская область  г. Новополоцк ул. Молодежная, 142 пом.181 до 10:00 22 апреля 2025г.</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Ваполнение подрядных работ по объекту: «Застройка микрорайона №8А в г.Новополоцке. Возведение жилого дома №867 по генплану»</w:t>
            </w:r>
          </w:p>
        </w:tc>
        <w:tc>
          <w:tcPr>
            <w:tcW w:w="5100" w:type="dxa"/>
            <w:shd w:val="clear" w:fill="fdf5e8"/>
            <w:noWrap/>
          </w:tcPr>
          <w:p>
            <w:pPr>
              <w:ind w:left="113.47199999999999" w:right="113.47199999999999" w:firstLine="0"/>
              <w:spacing w:before="120" w:after="120"/>
            </w:pPr>
            <w:r>
              <w:rPr/>
              <w:t xml:space="preserve">1 ед.,</w:t>
            </w:r>
            <w:br/>
            <w:r>
              <w:rPr/>
              <w:t xml:space="preserve">16,633,077.60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28.04.2025 по 27.01.2026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Республика Беларусь, Витебская область,
</w:t>
            </w:r>
            <w:br/>
            <w:r>
              <w:rPr/>
              <w:t xml:space="preserve">г. Новополоцк, Микрорайон №8А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2025-1231034</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субподрядной организации для выполнения работ по устройству проездов, площадок, деформационных швов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Мезенцева Виктория Владимировна (технические вопросы) - тел.+375 17 4 200723
</w:t>
            </w:r>
            <w:br/>
            <w:r>
              <w:rPr/>
              <w:t xml:space="preserve">Бородко Ирина Владимировна тел: +375 17 4 261057,</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субподрядной организации для выполнения работ по устройству проездов, площадок, деформационных швов на объекте: «Участок. 3-я очередь строительства»</w:t>
            </w:r>
          </w:p>
        </w:tc>
        <w:tc>
          <w:tcPr>
            <w:tcW w:w="5100" w:type="dxa"/>
            <w:shd w:val="clear" w:fill="fdf5e8"/>
            <w:noWrap/>
          </w:tcPr>
          <w:p>
            <w:pPr>
              <w:ind w:left="113.47199999999999" w:right="113.47199999999999" w:firstLine="0"/>
              <w:spacing w:before="120" w:after="120"/>
            </w:pPr>
            <w:r>
              <w:rPr/>
              <w:t xml:space="preserve">1 раб.,</w:t>
            </w:r>
            <w:br/>
            <w:r>
              <w:rPr/>
              <w:t xml:space="preserve">3,592,651.68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Иные источники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43.12.12.410</w:t>
            </w:r>
          </w:p>
        </w:tc>
      </w:tr>
    </w:tbl>
    <w:p/>
    <w:p>
      <w:pPr>
        <w:ind w:left="113.47199999999999" w:right="113.47199999999999" w:firstLine="0"/>
        <w:spacing w:before="120" w:after="120"/>
      </w:pPr>
      <w:r>
        <w:rPr>
          <w:b w:val="1"/>
          <w:bCs w:val="1"/>
        </w:rPr>
        <w:t xml:space="preserve">Процедура закупки № 2025-1231047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комплекса строительно-монтажных работ по объекту</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"БЕЛСЕЛЬЭЛЕКТРОСЕТЬСТРОЙ"
</w:t>
            </w:r>
            <w:br/>
            <w:r>
              <w:rPr/>
              <w:t xml:space="preserve">Республика Беларусь, г. Минск,  220004, ул. Сухая, 3
</w:t>
            </w:r>
            <w:br/>
            <w:r>
              <w:rPr/>
              <w:t xml:space="preserve">  100120777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Рабушко Николай Вацлавович, +375 176 54 26 29, komplektsmu5@mail.ru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Требования к организациям и физическим лицам, включая индивидуальных предпринимателей, которые могут быть участниками процедуры закупки:
1.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настоящим Порядком,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когда юридические и физические лица, в том числе индивидуальные предприниматели, с которыми по решению суда расторгнуты договоры в связи с неисполнением либо ненадлежащим исполнением ими этих договоров, за исключением договоров, расторгнутых по причине обстоятельств, вызванных непреодолимой силой, невозможности исполнения либо на основании акта государственного органа, в целях соблюдения приоритетности закупок у производителей или их сбытовых организаций (официальных торговых представителей). 
2. Участник не находится в процессе ликвидации, реорганизации, не признан в установленном законодательными актами порядке экономически не состоятельным (банкротом); участник (индивидуальный предприниматель) – не находится в стадии прекращения деятельности или не признан в установленном законодательными актами экономически не состоятельным (банкротом)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Требования  предъявляемые к претенденту: 
- наличие у участника действующего аттестата соответствия 1,2 или  3 категории на право осуществления юридическим лицом строительства объектов 1-4 классов сложности, область действия которого соответствует предмету закупки. Участником представляется копия аттестата соответствия участника 1,2 и 3 категории на право осуществления строительства объектов 1-4 классов сложности.
- наличие у участника опыта исполнения (с учетом правопреемства) сопоставимых по цене (цена которых составляет не менее 50 процентов предельной стоимости предмета закупки или его части (лота)) договоров на выполнение работ (оказание услуг), составляющих предмет закупки, или аналогичных работ (услуг) более трех лет до даты подачи предложения. Предоставляется реестр исполненных участником (с учетом правопреемства) договоров о выполнении сопоставимых по цене работ (оказания услуг) (не менее 50 % предельной стоимости)
- наличие опыта в виде выполнения участником аналогичных работ, сопоставимых по виду и физическому объему(не менее 25 %), указанных в пункте «виды работ и описание основных параметров объекта строительства», на 3 (трех) и более завершенных объектах, приемка которых осуществлена  в установленном законодательством порядке за последние 5 лет. Участником предоставляется таблица, заполненная в соответствии с  Приложением 1 к документации (не менее 3 объектов за последние пять лет) 
- деловая репутация участника. Участником предоставляется не менее трех положительных отзывов о качестве и соблюдении сроков выполнения работ (оказания услуг), составляющих предмет закупки, или аналогичных работ (услуг).
	К рассмотрению на соответствие иным требованиям конкурсных документов, оценке и сравнению предложений допускаются предложения участников, прошедших предварительный отбор. Если участник не соответствует дополнительным требованиям, то его предложение отклоняется.</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Представляемое участником предложение должно содержать следующие сведения:
</w:t>
            </w:r>
            <w:br/>
            <w:r>
              <w:rPr/>
              <w:t xml:space="preserve">1. коммерческое предложение с указанием суммы (с предоставлением сметы), сроков выполнения работ, условиями оплаты и гарантией не менее 5 лет;
</w:t>
            </w:r>
            <w:br/>
            <w:r>
              <w:rPr/>
              <w:t xml:space="preserve">2.  свидетельство о государственной регистрации;
</w:t>
            </w:r>
            <w:br/>
            <w:r>
              <w:rPr/>
              <w:t xml:space="preserve">3. устав с указанием учредителей, с изменениями адреса, переименованием,  если такие имеются;
</w:t>
            </w:r>
            <w:br/>
            <w:r>
              <w:rPr/>
              <w:t xml:space="preserve">4.  лицензия, аттестаты, сертификаты на выполнение вышеуказанных работ;
</w:t>
            </w:r>
            <w:br/>
            <w:r>
              <w:rPr/>
              <w:t xml:space="preserve">5. отзывы  о выполнении аналогичных видов работ (не менее трех положительных отзывов о качестве и соблюдении сроков выполнения работ (оказания услуг), составляющих предмет закупки, или аналогичных работ (услуг))
</w:t>
            </w:r>
            <w:br/>
            <w:r>
              <w:rPr/>
              <w:t xml:space="preserve">6. документ, подтверждающий полномочия на подписание конкурсных документов (приказ о назначении, доверенности или иное)
</w:t>
            </w:r>
            <w:br/>
            <w:r>
              <w:rPr/>
              <w:t xml:space="preserve">6. участник может сообщить дополнительные данные, которые, по его мнению, являются существенными при выборе генерального подрядчика;
</w:t>
            </w:r>
            <w:br/>
            <w:r>
              <w:rPr/>
              <w:t xml:space="preserve">В случае если предложение  не отвечает требованиям документации о закупке, конкурсная комиссия отклоняет предложение.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Предложение направляются в соответствии с требованиями настоящего приглашения, запечатанными в конверте, с надписью на конверте «Предложение по предмету заказа: «наименование заказа». Конверт, содержащий предложение, должен быть представлен по адресу: 222310, г. Молодечно, ул. Либава-Роменская, 167 до 09-45 часов (включительно) 15.04.2025 в приемную (2 этаж). Конверт вскрывается на заседании конкурсной комиссии, которое состоится с участием представителей участников или без их участия 15.04.2025 года в 10-00 часов по адресу: 222310, г. Молодечно, ул. Либава-Роменская, 167. В случае присутствия на вскрытии предложений представителей участников для участия в переговорах у представителей должны быть полномочия, выраженные в официальном документе претендента. Отсутствие такого документа является основанием недопущения к участию представителя претендента. В случае неверного оформления документов, предложение участника отклоняется.</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222310, г. Молодечно, ул. Либава-Роменская, 167</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выполнение комплекса строительно-монтажных работ по объекту: «Реконструкция сетей электроснабжения 0,4 кВ от ТП 1042, ГКТП 1085, КТП 1204, КТП 1558 в н.п. Ждановичи Минского района».</w:t>
            </w:r>
          </w:p>
        </w:tc>
        <w:tc>
          <w:tcPr>
            <w:tcW w:w="5100" w:type="dxa"/>
            <w:shd w:val="clear" w:fill="fdf5e8"/>
            <w:noWrap/>
          </w:tcPr>
          <w:p>
            <w:pPr>
              <w:ind w:left="113.47199999999999" w:right="113.47199999999999" w:firstLine="0"/>
              <w:spacing w:before="120" w:after="120"/>
            </w:pPr>
            <w:r>
              <w:rPr/>
              <w:t xml:space="preserve">1 объект(а,ов),</w:t>
            </w:r>
            <w:br/>
            <w:r>
              <w:rPr/>
              <w:t xml:space="preserve">5,571,598.28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16.06.2025 по 05.09.2025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н.п. Ждановичи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42.22.22.100</w:t>
            </w:r>
          </w:p>
        </w:tc>
      </w:tr>
    </w:tbl>
    <w:p/>
    <w:p>
      <w:pPr>
        <w:ind w:left="113.47199999999999" w:right="113.47199999999999" w:firstLine="0"/>
        <w:spacing w:before="120" w:after="120"/>
      </w:pPr>
      <w:r>
        <w:rPr>
          <w:b w:val="1"/>
          <w:bCs w:val="1"/>
        </w:rPr>
        <w:t xml:space="preserve">Процедура закупки № 2025-1231228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Запрос ценовых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генерального подрядчика на выполнение строительно-монтажных и пусконаладочных работ по объекту «Проект застройки жилого района «Тарный» в г. Витебске. 1-й этап освоения. Жилой дом КПД № 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Дочернее коммунальное унитарное предприятие "Управление капитального строительства города Витебска"
</w:t>
            </w:r>
            <w:br/>
            <w:r>
              <w:rPr/>
              <w:t xml:space="preserve">Республика Беларусь, Витебская обл., г. Витебск, 210015, ул. Шубина, 5
</w:t>
            </w:r>
            <w:br/>
            <w:r>
              <w:rPr/>
              <w:t xml:space="preserve">  300200572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Лукашевич Юлия Михайловна, +375 212 37 21 22, ylistar@mail.ru</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08.04.2025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требованиям, установленным к участникам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документами для подготовки предложений</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Конкурсная документация размещается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Цена конкурсных документов</w:t>
            </w:r>
          </w:p>
        </w:tc>
        <w:tc>
          <w:tcPr>
            <w:tcW w:w="11900" w:type="dxa"/>
            <w:vAlign w:val="top"/>
            <w:noWrap/>
          </w:tcPr>
          <w:p>
            <w:pPr>
              <w:ind w:left="113.47199999999999" w:right="113.47199999999999" w:firstLine="0"/>
              <w:spacing w:before="120" w:after="120"/>
            </w:pPr>
            <w:r>
              <w:rPr/>
              <w:t xml:space="preserve">0BYN</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г. Витебск, ул.Шубина, 5, Государственное предприятие «УКС города Витебска», отдел цен и договоров (ОЦиД) кабинет 4.06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генерального подрядчика на выполнение строительно-монтажных и пусконаладочных работ по объекту «Проект застройки жилого района «Тарный» в г. Витебске. 1-й этап освоения. Жилой дом КПД № 4»</w:t>
            </w:r>
          </w:p>
        </w:tc>
        <w:tc>
          <w:tcPr>
            <w:tcW w:w="5100" w:type="dxa"/>
            <w:shd w:val="clear" w:fill="fdf5e8"/>
            <w:noWrap/>
          </w:tcPr>
          <w:p>
            <w:pPr>
              <w:ind w:left="113.47199999999999" w:right="113.47199999999999" w:firstLine="0"/>
              <w:spacing w:before="120" w:after="120"/>
            </w:pPr>
            <w:r>
              <w:rPr/>
              <w:t xml:space="preserve">1 объект(а,ов),</w:t>
            </w:r>
            <w:br/>
            <w:r>
              <w:rPr/>
              <w:t xml:space="preserve">11,687,852.00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28.02.2026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Витебск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41.00.30.200</w:t>
            </w:r>
          </w:p>
        </w:tc>
      </w:tr>
    </w:tbl>
    <w:p/>
    <w:p>
      <w:pPr>
        <w:ind w:left="113.47199999999999" w:right="113.47199999999999" w:firstLine="0"/>
        <w:spacing w:before="120" w:after="120"/>
      </w:pPr>
      <w:r>
        <w:rPr>
          <w:b w:val="1"/>
          <w:bCs w:val="1"/>
        </w:rPr>
        <w:t xml:space="preserve">Процедура закупки № 2025-1231851</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выбор подрядной организации для выполнения строительно-монтажных работ по объекту: «Модернизация здания производственного корпуса № 5, расположенного по адресу: г. Минск, пер. С.Ковалевской, 62»</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"Ист Вест инжиниринг"
</w:t>
            </w:r>
            <w:br/>
            <w:r>
              <w:rPr/>
              <w:t xml:space="preserve">Республика Беларусь, г. Минск,  220007, ул. Толстого, д.8, каб.207
</w:t>
            </w:r>
            <w:br/>
            <w:r>
              <w:rPr/>
              <w:t xml:space="preserve">+375 17 322 02 29
</w:t>
            </w:r>
            <w:br/>
            <w:r>
              <w:rPr/>
              <w:t xml:space="preserve"> ew-eng@mail.ru</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Трушкова Татьяна Михайловна, тел: +375 17 322 02 29, факс: +375 17 322 02 29</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Заказчик: УП «Н-ТиВи» (г. Минск, пер. С. Ковалевской, 62, комн. 16)</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подрядной организации для выполнения строительно-монтажных работ по объекту: «Модернизация здания производственного корпуса № 5, расположенного по адресу: г. Минск, пер. С.Ковалевской, 62»</w:t>
            </w:r>
          </w:p>
        </w:tc>
        <w:tc>
          <w:tcPr>
            <w:tcW w:w="5100" w:type="dxa"/>
            <w:shd w:val="clear" w:fill="fdf5e8"/>
            <w:noWrap/>
          </w:tcPr>
          <w:p>
            <w:pPr>
              <w:ind w:left="113.47199999999999" w:right="113.47199999999999" w:firstLine="0"/>
              <w:spacing w:before="120" w:after="120"/>
            </w:pPr>
            <w:r>
              <w:rPr/>
              <w:t xml:space="preserve">1 шт.,</w:t>
            </w:r>
            <w:br/>
            <w:r>
              <w:rPr/>
              <w:t xml:space="preserve">3,500,000.00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Минск, пер. С. Ковалевской, 62.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43.3</w:t>
            </w:r>
          </w:p>
        </w:tc>
      </w:tr>
    </w:tbl>
    <w:p/>
    <w:p>
      <w:pPr>
        <w:ind w:left="113.47199999999999" w:right="113.47199999999999" w:firstLine="0"/>
        <w:spacing w:before="120" w:after="120"/>
      </w:pPr>
      <w:r>
        <w:rPr>
          <w:b w:val="1"/>
          <w:bCs w:val="1"/>
        </w:rPr>
        <w:t xml:space="preserve">Процедура закупки № 2025-1231863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Переговоры</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Разработка проектной документации, строительство (в т.ч. пусконаладочные работы, сдача в эксплуатацию) объекта «Модернизация административного здания по адресу: Витебская область, Чашникский район, г.Чашники, ул.Ленинская, д.137»</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Производственное республиканское унитарное предприятие "Витебскоблгаз"
</w:t>
            </w:r>
            <w:br/>
            <w:r>
              <w:rPr/>
              <w:t xml:space="preserve">Республика Беларусь, Витебская обл., г. Витебск, 210029, ул. Правды, 36
</w:t>
            </w:r>
            <w:br/>
            <w:r>
              <w:rPr/>
              <w:t xml:space="preserve">+375 212  49-36-10, 49-36-42
</w:t>
            </w:r>
            <w:br/>
            <w:r>
              <w:rPr/>
              <w:t xml:space="preserve"> info@oblgas.by</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Ульянов Дмитрий Викторович, тел: +3752012 49-36-09, факс:</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Разработка проектной документации, строительство (в т.ч. пусконаладочные работы, сдача в эксплуатацию) объекта «Модернизация административного здания по адресу: Витебская область, Чашникский район, г.Чашники, ул.Ленинская, д.137»</w:t>
            </w:r>
          </w:p>
        </w:tc>
        <w:tc>
          <w:tcPr>
            <w:tcW w:w="5100" w:type="dxa"/>
            <w:shd w:val="clear" w:fill="fdf5e8"/>
            <w:noWrap/>
          </w:tcPr>
          <w:p>
            <w:pPr>
              <w:ind w:left="113.47199999999999" w:right="113.47199999999999" w:firstLine="0"/>
              <w:spacing w:before="120" w:after="120"/>
            </w:pPr>
            <w:r>
              <w:rPr/>
              <w:t xml:space="preserve">1 шт.,</w:t>
            </w:r>
            <w:br/>
            <w:r>
              <w:rPr/>
              <w:t xml:space="preserve">4,641,632.00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 по -</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Витебская обл., Чашникский район, г.Чашники.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w:t>
            </w:r>
          </w:p>
        </w:tc>
      </w:tr>
    </w:tbl>
    <w:p/>
    <w:p>
      <w:pPr>
        <w:ind w:left="113.47199999999999" w:right="113.47199999999999" w:firstLine="0"/>
        <w:spacing w:before="120" w:after="120"/>
      </w:pPr>
      <w:r>
        <w:rPr>
          <w:b w:val="1"/>
          <w:bCs w:val="1"/>
        </w:rPr>
        <w:t xml:space="preserve">Процедура закупки № 2025-1232055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Строительно-монтажные работы на объекте: «Строительство 6 птичников родительского стада кур. Производственный цех «Сож» РУП «Белоруснефть-Особино», Кормянский район, Гомельской области. 2 очередь строительства»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"Стройкурс"
</w:t>
            </w:r>
            <w:br/>
            <w:r>
              <w:rPr/>
              <w:t xml:space="preserve">Республика Беларусь, г. Минск,  220114, ул. П. Мстиславца, д.13, пом.276
</w:t>
            </w:r>
            <w:br/>
            <w:r>
              <w:rPr/>
              <w:t xml:space="preserve">  390344035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Ольшевская Марта Петровна, +375336772899, marta@stroykurs.by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дочернее унитарное предприятие «Белоруснефть-Особино»</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Руслан Николаевич +375 44 740-32-60</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20.04.2025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Строительно-монтажные работы на объекте: «Строительство 6 птичников родительского стада кур. Производственный цех «Сож» РУП «Белоруснефть-Особино», Кормянский район, Гомельской области. 2 очередь строительства»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14,277,777.00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15.05.2025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Площадка для строительства на территории производственного цеха «Сож» РУП «Белоруснефть – Особино», вблизи н.п. Литвиновичи, Кормянского района Гомельской области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41.00.20.100</w:t>
            </w:r>
          </w:p>
        </w:tc>
      </w:tr>
    </w:tbl>
    <w:p/>
    <w:p>
      <w:pPr>
        <w:ind w:left="113.47199999999999" w:right="113.47199999999999" w:firstLine="0"/>
        <w:spacing w:before="120" w:after="120"/>
      </w:pPr>
      <w:r>
        <w:rPr>
          <w:b w:val="1"/>
          <w:bCs w:val="1"/>
        </w:rPr>
        <w:t xml:space="preserve">Процедура закупки № 2025-1232178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конкурс на закупку строительно-монтажных работ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электросвязи "Белтелеком" Гродненский филиал
</w:t>
            </w:r>
            <w:br/>
            <w:r>
              <w:rPr/>
              <w:t xml:space="preserve">Республика Беларусь, Гродненская обл., г.Гродно, 230015, г.Гродно, ул. Максима Горького, 87
</w:t>
            </w:r>
            <w:br/>
            <w:r>
              <w:rPr/>
              <w:t xml:space="preserve">  500826567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Цыбульский Виктор Витольдович, +375 152 55 56 01,
</w:t>
            </w:r>
            <w:br/>
            <w:r>
              <w:rPr/>
              <w:t xml:space="preserve">Станчук Ольга Александровна +375 152 55 56 16
</w:t>
            </w:r>
            <w:br/>
            <w:r>
              <w:rPr/>
              <w:t xml:space="preserve">факс+375 152 55 53 01,
</w:t>
            </w:r>
            <w:br/>
            <w:r>
              <w:rPr/>
              <w:t xml:space="preserve">адрес электронной почты: office@grodno.beltelecom.by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21.04.2025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предложение которого соответствует требованиям Конкурсных документов,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конкурсных документах</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конкурсных документах</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предоставляются с 11.04.2025 по 21.04.2025 по электронной почте, на основании письменного обращения участника в адрес организатора в соответствии с информацией, указанной в заявке участника (с пометкой в отдел капитального строительства). Адрес электронной почты для приема заявок: office@grodno.beltelecom.by, факс+375 152 55 53 01.</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запечатанных конвертах по адресу: 230005, г. Гродно, ул. Максима Горького, 87, отдел капитального строительства. Документы принимаются только у претендентов, обратившихся с заявкой на участие в конкурсе и получивших конкурсную документацию.</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«Реконструкций местных линий связи xPON Гродненского района,                  н.п. Житомля»</w:t>
            </w:r>
          </w:p>
        </w:tc>
        <w:tc>
          <w:tcPr>
            <w:tcW w:w="5100" w:type="dxa"/>
            <w:shd w:val="clear" w:fill="fdf5e8"/>
            <w:noWrap/>
          </w:tcPr>
          <w:p>
            <w:pPr>
              <w:ind w:left="113.47199999999999" w:right="113.47199999999999" w:firstLine="0"/>
              <w:spacing w:before="120" w:after="120"/>
            </w:pPr>
            <w:r>
              <w:rPr/>
              <w:t xml:space="preserve">1 объект(а,ов),</w:t>
            </w:r>
            <w:br/>
            <w:r>
              <w:rPr/>
              <w:t xml:space="preserve">1,407,219.03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31.10.2025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Гродненский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xPON Гродненского района, н.п. Озеры, р-н ул. Кирова»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970,175.74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30.09.2025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Гродненский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xPON г. Ивье,  м-н Юбилейный»</w:t>
            </w:r>
          </w:p>
        </w:tc>
        <w:tc>
          <w:tcPr>
            <w:tcW w:w="5100" w:type="dxa"/>
            <w:shd w:val="clear" w:fill="fdf5e8"/>
            <w:noWrap/>
          </w:tcPr>
          <w:p>
            <w:pPr>
              <w:ind w:left="113.47199999999999" w:right="113.47199999999999" w:firstLine="0"/>
              <w:spacing w:before="120" w:after="120"/>
            </w:pPr>
            <w:r>
              <w:rPr/>
              <w:t xml:space="preserve">1 объект(а,ов),</w:t>
            </w:r>
            <w:br/>
            <w:r>
              <w:rPr/>
              <w:t xml:space="preserve">724,850.98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Ивьевский район, г. Ивье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«Реконструкция местных сетей доступа xPON Сморгонского района                 (д. Сукневичи)»</w:t>
            </w:r>
          </w:p>
        </w:tc>
        <w:tc>
          <w:tcPr>
            <w:tcW w:w="5100" w:type="dxa"/>
            <w:shd w:val="clear" w:fill="fdf5e8"/>
            <w:noWrap/>
          </w:tcPr>
          <w:p>
            <w:pPr>
              <w:ind w:left="113.47199999999999" w:right="113.47199999999999" w:firstLine="0"/>
              <w:spacing w:before="120" w:after="120"/>
            </w:pPr>
            <w:r>
              <w:rPr/>
              <w:t xml:space="preserve">1 объект(а,ов),</w:t>
            </w:r>
            <w:br/>
            <w:r>
              <w:rPr/>
              <w:t xml:space="preserve">495,920.54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Сморгонский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xPON г. Дятлово   р-н ул. Озерной»</w:t>
            </w:r>
          </w:p>
        </w:tc>
        <w:tc>
          <w:tcPr>
            <w:tcW w:w="5100" w:type="dxa"/>
            <w:shd w:val="clear" w:fill="fdf5e8"/>
            <w:noWrap/>
          </w:tcPr>
          <w:p>
            <w:pPr>
              <w:ind w:left="113.47199999999999" w:right="113.47199999999999" w:firstLine="0"/>
              <w:spacing w:before="120" w:after="120"/>
            </w:pPr>
            <w:r>
              <w:rPr/>
              <w:t xml:space="preserve">1 объект(а,ов),</w:t>
            </w:r>
            <w:br/>
            <w:r>
              <w:rPr/>
              <w:t xml:space="preserve">458,332.80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Дятловский район, г. Дятлово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«Реконструкция местных сетей доступа xDSL Новогрудского района                (д. Гнесичи)»</w:t>
            </w:r>
          </w:p>
        </w:tc>
        <w:tc>
          <w:tcPr>
            <w:tcW w:w="5100" w:type="dxa"/>
            <w:shd w:val="clear" w:fill="fdf5e8"/>
            <w:noWrap/>
          </w:tcPr>
          <w:p>
            <w:pPr>
              <w:ind w:left="113.47199999999999" w:right="113.47199999999999" w:firstLine="0"/>
              <w:spacing w:before="120" w:after="120"/>
            </w:pPr>
            <w:r>
              <w:rPr/>
              <w:t xml:space="preserve">1 объект(а,ов),</w:t>
            </w:r>
            <w:br/>
            <w:r>
              <w:rPr/>
              <w:t xml:space="preserve">94,953.91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01.08.2025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Новогрудский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«Реконструкция ГСЭ области г.п. Вороново,  ул. Ф.Скорины, ул. Озёрная, ул. Грушевая»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92,207.57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Вороновский район,      г.п. Вороново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«Реконструкция ВОЛС потребителям ГЛХУ «Ивьевский лесхоз», хутор Людмилин, Ивьевский район»»</w:t>
            </w:r>
          </w:p>
        </w:tc>
        <w:tc>
          <w:tcPr>
            <w:tcW w:w="5100" w:type="dxa"/>
            <w:shd w:val="clear" w:fill="fdf5e8"/>
            <w:noWrap/>
          </w:tcPr>
          <w:p>
            <w:pPr>
              <w:ind w:left="113.47199999999999" w:right="113.47199999999999" w:firstLine="0"/>
              <w:spacing w:before="120" w:after="120"/>
            </w:pPr>
            <w:r>
              <w:rPr/>
              <w:t xml:space="preserve">1 объект(а,ов),</w:t>
            </w:r>
            <w:br/>
            <w:r>
              <w:rPr/>
              <w:t xml:space="preserve">80,463.51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Ивьевский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«Реконструкция ССЭ области Островецкого района №2»</w:t>
            </w:r>
          </w:p>
        </w:tc>
        <w:tc>
          <w:tcPr>
            <w:tcW w:w="5100" w:type="dxa"/>
            <w:shd w:val="clear" w:fill="fdf5e8"/>
            <w:noWrap/>
          </w:tcPr>
          <w:p>
            <w:pPr>
              <w:ind w:left="113.47199999999999" w:right="113.47199999999999" w:firstLine="0"/>
              <w:spacing w:before="120" w:after="120"/>
            </w:pPr>
            <w:r>
              <w:rPr/>
              <w:t xml:space="preserve">1 объект(а,ов),</w:t>
            </w:r>
            <w:br/>
            <w:r>
              <w:rPr/>
              <w:t xml:space="preserve">72,654.35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Островецкий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«Реконструкция местных сетей доступа xDSL Новогрудского района              (д. Лавришево)»</w:t>
            </w:r>
          </w:p>
        </w:tc>
        <w:tc>
          <w:tcPr>
            <w:tcW w:w="5100" w:type="dxa"/>
            <w:shd w:val="clear" w:fill="fdf5e8"/>
            <w:noWrap/>
          </w:tcPr>
          <w:p>
            <w:pPr>
              <w:ind w:left="113.47199999999999" w:right="113.47199999999999" w:firstLine="0"/>
              <w:spacing w:before="120" w:after="120"/>
            </w:pPr>
            <w:r>
              <w:rPr/>
              <w:t xml:space="preserve">1 объект(а,ов),</w:t>
            </w:r>
            <w:br/>
            <w:r>
              <w:rPr/>
              <w:t xml:space="preserve">68,732.62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01.08.2025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Новогрудский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новостройки г. Гродно, 177-квартирный жилой дом КПД №3, м-н «Грандичи-23»»</w:t>
            </w:r>
          </w:p>
        </w:tc>
        <w:tc>
          <w:tcPr>
            <w:tcW w:w="5100" w:type="dxa"/>
            <w:shd w:val="clear" w:fill="fdf5e8"/>
            <w:noWrap/>
          </w:tcPr>
          <w:p>
            <w:pPr>
              <w:ind w:left="113.47199999999999" w:right="113.47199999999999" w:firstLine="0"/>
              <w:spacing w:before="120" w:after="120"/>
            </w:pPr>
            <w:r>
              <w:rPr/>
              <w:t xml:space="preserve">1 объект(а,ов),</w:t>
            </w:r>
            <w:br/>
            <w:r>
              <w:rPr/>
              <w:t xml:space="preserve">63,764.16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 Гродно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новостройки г.Гродно, 177-квартирный жилой дом КПД №2, м-н «Грандичи-23»»</w:t>
            </w:r>
          </w:p>
        </w:tc>
        <w:tc>
          <w:tcPr>
            <w:tcW w:w="5100" w:type="dxa"/>
            <w:shd w:val="clear" w:fill="fdf5e8"/>
            <w:noWrap/>
          </w:tcPr>
          <w:p>
            <w:pPr>
              <w:ind w:left="113.47199999999999" w:right="113.47199999999999" w:firstLine="0"/>
              <w:spacing w:before="120" w:after="120"/>
            </w:pPr>
            <w:r>
              <w:rPr/>
              <w:t xml:space="preserve">1 объект(а,ов),</w:t>
            </w:r>
            <w:br/>
            <w:r>
              <w:rPr/>
              <w:t xml:space="preserve">61,354.92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 Гродно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«Реконструкция местных сетей доступа xDSL Щучинского района                   (д. Вербилки)»</w:t>
            </w:r>
          </w:p>
        </w:tc>
        <w:tc>
          <w:tcPr>
            <w:tcW w:w="5100" w:type="dxa"/>
            <w:shd w:val="clear" w:fill="fdf5e8"/>
            <w:noWrap/>
          </w:tcPr>
          <w:p>
            <w:pPr>
              <w:ind w:left="113.47199999999999" w:right="113.47199999999999" w:firstLine="0"/>
              <w:spacing w:before="120" w:after="120"/>
            </w:pPr>
            <w:r>
              <w:rPr/>
              <w:t xml:space="preserve">1 объект(а,ов),</w:t>
            </w:r>
            <w:br/>
            <w:r>
              <w:rPr/>
              <w:t xml:space="preserve">53,935.80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01.08.2025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Щучинский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Реконструкция ВОЛС потребителям КСУП «Голынка», Зельвенский район,     д. Угринь</w:t>
            </w:r>
          </w:p>
        </w:tc>
        <w:tc>
          <w:tcPr>
            <w:tcW w:w="5100" w:type="dxa"/>
            <w:shd w:val="clear" w:fill="fdf5e8"/>
            <w:noWrap/>
          </w:tcPr>
          <w:p>
            <w:pPr>
              <w:ind w:left="113.47199999999999" w:right="113.47199999999999" w:firstLine="0"/>
              <w:spacing w:before="120" w:after="120"/>
            </w:pPr>
            <w:r>
              <w:rPr/>
              <w:t xml:space="preserve">1 объект(а,ов),</w:t>
            </w:r>
            <w:br/>
            <w:r>
              <w:rPr/>
              <w:t xml:space="preserve">50,423.75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Зельвенский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«Расширение распределительных сетей ГСЭ области  г. Гродно №3» (техническая модернизация)</w:t>
            </w:r>
          </w:p>
        </w:tc>
        <w:tc>
          <w:tcPr>
            <w:tcW w:w="5100" w:type="dxa"/>
            <w:shd w:val="clear" w:fill="fdf5e8"/>
            <w:noWrap/>
          </w:tcPr>
          <w:p>
            <w:pPr>
              <w:ind w:left="113.47199999999999" w:right="113.47199999999999" w:firstLine="0"/>
              <w:spacing w:before="120" w:after="120"/>
            </w:pPr>
            <w:r>
              <w:rPr/>
              <w:t xml:space="preserve">1 объект(а,ов),</w:t>
            </w:r>
            <w:br/>
            <w:r>
              <w:rPr/>
              <w:t xml:space="preserve">48,273.82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19.05.2025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 Гродно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«Реконструкция ССЭ Берестовицкого района (Конюхи)»</w:t>
            </w:r>
          </w:p>
        </w:tc>
        <w:tc>
          <w:tcPr>
            <w:tcW w:w="5100" w:type="dxa"/>
            <w:shd w:val="clear" w:fill="fdf5e8"/>
            <w:noWrap/>
          </w:tcPr>
          <w:p>
            <w:pPr>
              <w:ind w:left="113.47199999999999" w:right="113.47199999999999" w:firstLine="0"/>
              <w:spacing w:before="120" w:after="120"/>
            </w:pPr>
            <w:r>
              <w:rPr/>
              <w:t xml:space="preserve">1 объект(а,ов),</w:t>
            </w:r>
            <w:br/>
            <w:r>
              <w:rPr/>
              <w:t xml:space="preserve">38,522.12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Берестовицкий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«Расширение распределительных сетей ГСЭ области Гродненского района №33»</w:t>
            </w:r>
          </w:p>
        </w:tc>
        <w:tc>
          <w:tcPr>
            <w:tcW w:w="5100" w:type="dxa"/>
            <w:shd w:val="clear" w:fill="fdf5e8"/>
            <w:noWrap/>
          </w:tcPr>
          <w:p>
            <w:pPr>
              <w:ind w:left="113.47199999999999" w:right="113.47199999999999" w:firstLine="0"/>
              <w:spacing w:before="120" w:after="120"/>
            </w:pPr>
            <w:r>
              <w:rPr/>
              <w:t xml:space="preserve">1 объект(а,ов),</w:t>
            </w:r>
            <w:br/>
            <w:r>
              <w:rPr/>
              <w:t xml:space="preserve">38,194.02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Гродненский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«Реконструкция ВОЛС потребителям г. Слоним ТЦ «Берег» (техническая модернизация)»</w:t>
            </w:r>
          </w:p>
        </w:tc>
        <w:tc>
          <w:tcPr>
            <w:tcW w:w="5100" w:type="dxa"/>
            <w:shd w:val="clear" w:fill="fdf5e8"/>
            <w:noWrap/>
          </w:tcPr>
          <w:p>
            <w:pPr>
              <w:ind w:left="113.47199999999999" w:right="113.47199999999999" w:firstLine="0"/>
              <w:spacing w:before="120" w:after="120"/>
            </w:pPr>
            <w:r>
              <w:rPr/>
              <w:t xml:space="preserve">1 объект(а,ов),</w:t>
            </w:r>
            <w:br/>
            <w:r>
              <w:rPr/>
              <w:t xml:space="preserve">33,447.95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Слонимский район,  г. Слоним</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«Расширение распределительных сетей ГСЭ области Волковысский район №5 (ЛВС УЗ «Волковысская центральная районная больница») (техническая модернизация)»</w:t>
            </w:r>
          </w:p>
        </w:tc>
        <w:tc>
          <w:tcPr>
            <w:tcW w:w="5100" w:type="dxa"/>
            <w:shd w:val="clear" w:fill="fdf5e8"/>
            <w:noWrap/>
          </w:tcPr>
          <w:p>
            <w:pPr>
              <w:ind w:left="113.47199999999999" w:right="113.47199999999999" w:firstLine="0"/>
              <w:spacing w:before="120" w:after="120"/>
            </w:pPr>
            <w:r>
              <w:rPr/>
              <w:t xml:space="preserve">1 объект(а,ов),</w:t>
            </w:r>
            <w:br/>
            <w:r>
              <w:rPr/>
              <w:t xml:space="preserve">32,928.57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Волковысский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«Реконструкция ВОЛС потребителям ГРУП «Скидельское ЖКХ», г. Скидель, район ул. Береговая»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28,707.10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Гродненский район,   г. Скидель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«Расширение распределительных сетей ГСЭ области Лидский район №6» (ЛВС УЗ «Березовская городская больница») (техническая модернизация)</w:t>
            </w:r>
          </w:p>
        </w:tc>
        <w:tc>
          <w:tcPr>
            <w:tcW w:w="5100" w:type="dxa"/>
            <w:shd w:val="clear" w:fill="fdf5e8"/>
            <w:noWrap/>
          </w:tcPr>
          <w:p>
            <w:pPr>
              <w:ind w:left="113.47199999999999" w:right="113.47199999999999" w:firstLine="0"/>
              <w:spacing w:before="120" w:after="120"/>
            </w:pPr>
            <w:r>
              <w:rPr/>
              <w:t xml:space="preserve">1 объект(а,ов),</w:t>
            </w:r>
            <w:br/>
            <w:r>
              <w:rPr/>
              <w:t xml:space="preserve">26,968.05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Лидский район</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«Реконструкция местных линий связи новостройки   г. Сморгонь, 40-квартирный жилой дом поз. №4, по ул. Кореневской,  м-н №31»</w:t>
            </w:r>
          </w:p>
        </w:tc>
        <w:tc>
          <w:tcPr>
            <w:tcW w:w="5100" w:type="dxa"/>
            <w:shd w:val="clear" w:fill="fdf5e8"/>
            <w:noWrap/>
          </w:tcPr>
          <w:p>
            <w:pPr>
              <w:ind w:left="113.47199999999999" w:right="113.47199999999999" w:firstLine="0"/>
              <w:spacing w:before="120" w:after="120"/>
            </w:pPr>
            <w:r>
              <w:rPr/>
              <w:t xml:space="preserve">1 объект(а,ов),</w:t>
            </w:r>
            <w:br/>
            <w:r>
              <w:rPr/>
              <w:t xml:space="preserve">24,518.77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02.06.2025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Сморгонский район,   г. Сморгонь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«Расширение распределительных сетей ГСЭ области  г. Гродно №4» (техническая модернизация)</w:t>
            </w:r>
          </w:p>
        </w:tc>
        <w:tc>
          <w:tcPr>
            <w:tcW w:w="5100" w:type="dxa"/>
            <w:shd w:val="clear" w:fill="fdf5e8"/>
            <w:noWrap/>
          </w:tcPr>
          <w:p>
            <w:pPr>
              <w:ind w:left="113.47199999999999" w:right="113.47199999999999" w:firstLine="0"/>
              <w:spacing w:before="120" w:after="120"/>
            </w:pPr>
            <w:r>
              <w:rPr/>
              <w:t xml:space="preserve">1 объект(а,ов),</w:t>
            </w:r>
            <w:br/>
            <w:r>
              <w:rPr/>
              <w:t xml:space="preserve">22,245.45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19.05.2025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Гродненская область, г. Гродно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bl>
    <w:p/>
    <w:p>
      <w:pPr>
        <w:ind w:left="113.47199999999999" w:right="113.47199999999999" w:firstLine="0"/>
        <w:spacing w:before="120" w:after="120"/>
      </w:pPr>
      <w:r>
        <w:rPr>
          <w:b w:val="1"/>
          <w:bCs w:val="1"/>
        </w:rPr>
        <w:t xml:space="preserve">Процедура закупки № 2025-1232396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строительно-монтажных работ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Могилевский филиал Республиканского унитарного предприятия электросвязи "Белтелеком"
</w:t>
            </w:r>
            <w:br/>
            <w:r>
              <w:rPr/>
              <w:t xml:space="preserve">Республика Беларусь, Могилевская обл., г. Могилев, 212030, ул. Ленинская, 12
</w:t>
            </w:r>
            <w:br/>
            <w:r>
              <w:rPr/>
              <w:t xml:space="preserve">  700838273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Карпенков Максим Владимирович, +375 (222) 29 21 90, oksnath@mogilev.beltelecom.by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17.04.2025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К участию в конкурсе допускаются юридические или физические лица, в том числе индивидуальные предприниматели, отвечающие следующим требованиям:
- 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предложение которого соответствует требованиям настоящих Конкурсных документов, за исключением:
-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 11.04.2025 по 17.04.2025 по адресу: 212030 г. Могилёв, Ленинская, 12 на основании заявки, направленной на электронную почту: oks10@mogilev.beltelecom.by, факс+375 0222 32-37-47</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Участники конкурса должны запечатать Конкурсное предложения в конверт, указать наименование Участника и сделать пометку:
</w:t>
            </w:r>
            <w:br/>
            <w:r>
              <w:rPr/>
              <w:t xml:space="preserve">Предложение для конкурса на закупку СМР. Не вскрывать до 11:10 «_17_» апреля 2025 года.
</w:t>
            </w:r>
            <w:br/>
            <w:r>
              <w:rPr/>
              <w:t xml:space="preserve">Куда: Могилевский филиал РУП «Белтелеком»,
</w:t>
            </w:r>
            <w:br/>
            <w:r>
              <w:rPr/>
              <w:t xml:space="preserve">212030, г. Могилев ул. Ленинская, 12, каб.307.
</w:t>
            </w:r>
            <w:br/>
            <w:r>
              <w:rPr/>
              <w:t xml:space="preserve">От: наименование «Участника».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Лот №1 «Реконструкция местных линий связи по технологии GPON Могилевского района н.п.Мосток»</w:t>
            </w:r>
          </w:p>
        </w:tc>
        <w:tc>
          <w:tcPr>
            <w:tcW w:w="5100" w:type="dxa"/>
            <w:shd w:val="clear" w:fill="fdf5e8"/>
            <w:noWrap/>
          </w:tcPr>
          <w:p>
            <w:pPr>
              <w:ind w:left="113.47199999999999" w:right="113.47199999999999" w:firstLine="0"/>
              <w:spacing w:before="120" w:after="120"/>
            </w:pPr>
            <w:r>
              <w:rPr/>
              <w:t xml:space="preserve">1 объект(а,ов),</w:t>
            </w:r>
            <w:br/>
            <w:r>
              <w:rPr/>
              <w:t xml:space="preserve">1,161,050.00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14.11.2025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Могилевского района, н.п.Мосток.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Лот №2 «Реконструкция ЛКС. Местные линии связи по технологии xPON. Могилевский район, д.Лужки, ул.Приозерная»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122,495.00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15.07.2025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Могилевского района, д.Лужки.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Лот №3 «Реконструкция местных линий связи по технологии GPON в г. Горки ул. Пионерская, Набережная, Сурганова»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618,465.00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Горки.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Лот №4 «Абонентский доступ xPON.  г.Мстиславль. Сети к существующим домам в районе индивидуальной застройки в границах улиц Пионерская, Октябрьская»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211,246.00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31.07.2025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г.Мстиславль.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Лот №5 «Возведение линейно-кабельных сооружений связи xPON к многоквартирному жилому дому.  г. Могилев, в районе жилого дома № 18 по улице Каштановой». 2 очередь</w:t>
            </w:r>
          </w:p>
        </w:tc>
        <w:tc>
          <w:tcPr>
            <w:tcW w:w="5100" w:type="dxa"/>
            <w:shd w:val="clear" w:fill="fdf5e8"/>
            <w:noWrap/>
          </w:tcPr>
          <w:p>
            <w:pPr>
              <w:ind w:left="113.47199999999999" w:right="113.47199999999999" w:firstLine="0"/>
              <w:spacing w:before="120" w:after="120"/>
            </w:pPr>
            <w:r>
              <w:rPr/>
              <w:t xml:space="preserve">1 объект(а,ов),</w:t>
            </w:r>
            <w:br/>
            <w:r>
              <w:rPr/>
              <w:t xml:space="preserve">22,000.00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Лот №6 «Реконструкция линейно-кабельных сооружений связи на участке от ул. Советской, 82 до ул. Пролетарской, 37 в г. Бобруйске»</w:t>
            </w:r>
          </w:p>
        </w:tc>
        <w:tc>
          <w:tcPr>
            <w:tcW w:w="5100" w:type="dxa"/>
            <w:shd w:val="clear" w:fill="fdf5e8"/>
            <w:noWrap/>
          </w:tcPr>
          <w:p>
            <w:pPr>
              <w:ind w:left="113.47199999999999" w:right="113.47199999999999" w:firstLine="0"/>
              <w:spacing w:before="120" w:after="120"/>
            </w:pPr>
            <w:r>
              <w:rPr/>
              <w:t xml:space="preserve">1 объект(а,ов),</w:t>
            </w:r>
            <w:br/>
            <w:r>
              <w:rPr/>
              <w:t xml:space="preserve">11,430.00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Лот №7 «Реконструкция линейно-кабельных сооружений связи на участке от ул. Горелика, 60 до пер. Соснового, 40 в г. Бобруйске»</w:t>
            </w:r>
          </w:p>
        </w:tc>
        <w:tc>
          <w:tcPr>
            <w:tcW w:w="5100" w:type="dxa"/>
            <w:shd w:val="clear" w:fill="fdf5e8"/>
            <w:noWrap/>
          </w:tcPr>
          <w:p>
            <w:pPr>
              <w:ind w:left="113.47199999999999" w:right="113.47199999999999" w:firstLine="0"/>
              <w:spacing w:before="120" w:after="120"/>
            </w:pPr>
            <w:r>
              <w:rPr/>
              <w:t xml:space="preserve">1 объект(а,ов),</w:t>
            </w:r>
            <w:br/>
            <w:r>
              <w:rPr/>
              <w:t xml:space="preserve">8,789.00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Лот №8 «Реконструкция ЛКС. Прокладка сетей связи xPON. г.Бобруйск, ул.Глинки, Калинина, Менделеева»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395,231.00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Лот №9 «Возведение линейно-кабельных сооружений связи xPON к многоквартирному жилому дому. г. Могилев,  № 8 в квартале № 8 микрорайона № 1 в районе многоэтажной жилой застройки «Соломинка-2»</w:t>
            </w:r>
          </w:p>
        </w:tc>
        <w:tc>
          <w:tcPr>
            <w:tcW w:w="5100" w:type="dxa"/>
            <w:shd w:val="clear" w:fill="fdf5e8"/>
            <w:noWrap/>
          </w:tcPr>
          <w:p>
            <w:pPr>
              <w:ind w:left="113.47199999999999" w:right="113.47199999999999" w:firstLine="0"/>
              <w:spacing w:before="120" w:after="120"/>
            </w:pPr>
            <w:r>
              <w:rPr/>
              <w:t xml:space="preserve">1 объект(а,ов),</w:t>
            </w:r>
            <w:br/>
            <w:r>
              <w:rPr/>
              <w:t xml:space="preserve">16,692.00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Лот №10 «Возведение линейно-кабельных сооружений связи xPON к многоквартирному жилому дому. г. Могилев,  № 2 в квартале № 7 микрорайона № 1 в районе многоэтажной жилой застройки «Соломинка-2»</w:t>
            </w:r>
          </w:p>
        </w:tc>
        <w:tc>
          <w:tcPr>
            <w:tcW w:w="5100" w:type="dxa"/>
            <w:shd w:val="clear" w:fill="fdf5e8"/>
            <w:noWrap/>
          </w:tcPr>
          <w:p>
            <w:pPr>
              <w:ind w:left="113.47199999999999" w:right="113.47199999999999" w:firstLine="0"/>
              <w:spacing w:before="120" w:after="120"/>
            </w:pPr>
            <w:r>
              <w:rPr/>
              <w:t xml:space="preserve">1 объект(а,ов),</w:t>
            </w:r>
            <w:br/>
            <w:r>
              <w:rPr/>
              <w:t xml:space="preserve">20,038.00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Лот №11 «Возведение линейно-кабельных сооружений связи xPON к многоквартирному жилому дому. г. Могилев,  № 5 в квартале № 2 микрорайона № 1 в районе многоэтажной жилой застройки «Соломинка-2»</w:t>
            </w:r>
          </w:p>
        </w:tc>
        <w:tc>
          <w:tcPr>
            <w:tcW w:w="5100" w:type="dxa"/>
            <w:shd w:val="clear" w:fill="fdf5e8"/>
            <w:noWrap/>
          </w:tcPr>
          <w:p>
            <w:pPr>
              <w:ind w:left="113.47199999999999" w:right="113.47199999999999" w:firstLine="0"/>
              <w:spacing w:before="120" w:after="120"/>
            </w:pPr>
            <w:r>
              <w:rPr/>
              <w:t xml:space="preserve">1 объект(а,ов),</w:t>
            </w:r>
            <w:br/>
            <w:r>
              <w:rPr/>
              <w:t xml:space="preserve">34,970.00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Лот №12 «Возведение линейно-кабельных сооружений связи xPON к многоквартирному жилому дому. г. Могилев, № 1 в квартале № 7 микрорайона № 1 в районе многоэтажной жилой застройки «Соломинка-2»</w:t>
            </w:r>
          </w:p>
        </w:tc>
        <w:tc>
          <w:tcPr>
            <w:tcW w:w="5100" w:type="dxa"/>
            <w:shd w:val="clear" w:fill="fdf5e8"/>
            <w:noWrap/>
          </w:tcPr>
          <w:p>
            <w:pPr>
              <w:ind w:left="113.47199999999999" w:right="113.47199999999999" w:firstLine="0"/>
              <w:spacing w:before="120" w:after="120"/>
            </w:pPr>
            <w:r>
              <w:rPr/>
              <w:t xml:space="preserve">1 объект(а,ов),</w:t>
            </w:r>
            <w:br/>
            <w:r>
              <w:rPr/>
              <w:t xml:space="preserve">13,748.00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Лот №13 «Реконструкция ЛКС. Организация видеоконтроля. Кировский район, д. Волосовичи ОАО «Рассвет им. К.П.Орловского»</w:t>
            </w:r>
          </w:p>
        </w:tc>
        <w:tc>
          <w:tcPr>
            <w:tcW w:w="5100" w:type="dxa"/>
            <w:shd w:val="clear" w:fill="fdf5e8"/>
            <w:noWrap/>
          </w:tcPr>
          <w:p>
            <w:pPr>
              <w:ind w:left="113.47199999999999" w:right="113.47199999999999" w:firstLine="0"/>
              <w:spacing w:before="120" w:after="120"/>
            </w:pPr>
            <w:r>
              <w:rPr/>
              <w:t xml:space="preserve">1 объект(а,ов),</w:t>
            </w:r>
            <w:br/>
            <w:r>
              <w:rPr/>
              <w:t xml:space="preserve">76,343.00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Кировский район, д. Волосовичи.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Лот №14 «Модернизация сетей связи. Организация локально-вычислительной сети УЗ «Могилёвская поликлиника №7», г.Могилев, ул.Красного флота, 4»</w:t>
            </w:r>
          </w:p>
        </w:tc>
        <w:tc>
          <w:tcPr>
            <w:tcW w:w="5100" w:type="dxa"/>
            <w:shd w:val="clear" w:fill="fdf5e8"/>
            <w:noWrap/>
          </w:tcPr>
          <w:p>
            <w:pPr>
              <w:ind w:left="113.47199999999999" w:right="113.47199999999999" w:firstLine="0"/>
              <w:spacing w:before="120" w:after="120"/>
            </w:pPr>
            <w:r>
              <w:rPr/>
              <w:t xml:space="preserve">1 объект(а,ов),</w:t>
            </w:r>
            <w:br/>
            <w:r>
              <w:rPr/>
              <w:t xml:space="preserve">38,402.00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Лот №15 «Реконструкция ЛКС. Организация видеоконтроля. Чериковский район, аг.Езеры КСУП «Езерский»</w:t>
            </w:r>
          </w:p>
        </w:tc>
        <w:tc>
          <w:tcPr>
            <w:tcW w:w="5100" w:type="dxa"/>
            <w:shd w:val="clear" w:fill="fdf5e8"/>
            <w:noWrap/>
          </w:tcPr>
          <w:p>
            <w:pPr>
              <w:ind w:left="113.47199999999999" w:right="113.47199999999999" w:firstLine="0"/>
              <w:spacing w:before="120" w:after="120"/>
            </w:pPr>
            <w:r>
              <w:rPr/>
              <w:t xml:space="preserve">1 объект(а,ов),</w:t>
            </w:r>
            <w:br/>
            <w:r>
              <w:rPr/>
              <w:t xml:space="preserve">45,452.00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Чериковский район, аг.Езеры.</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Лот №16 «Модернизация сетей связи. Организация локально-вычислительной сети УЗ «Могилевский специализированный Дом ребенка для детей с органическим поражением центральной нервной системы с нарушением психики», г.Могилев, ул.Сурганова, 71»</w:t>
            </w:r>
          </w:p>
        </w:tc>
        <w:tc>
          <w:tcPr>
            <w:tcW w:w="5100" w:type="dxa"/>
            <w:shd w:val="clear" w:fill="fdf5e8"/>
            <w:noWrap/>
          </w:tcPr>
          <w:p>
            <w:pPr>
              <w:ind w:left="113.47199999999999" w:right="113.47199999999999" w:firstLine="0"/>
              <w:spacing w:before="120" w:after="120"/>
            </w:pPr>
            <w:r>
              <w:rPr/>
              <w:t xml:space="preserve">1 объект(а,ов),</w:t>
            </w:r>
            <w:br/>
            <w:r>
              <w:rPr/>
              <w:t xml:space="preserve">22,660.00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Лот №17 «Возведение ЛКС. Прокладка сетей связи XPON к новому многоквартирному жилому дому. г. Могилев, район жилого дома № 5 по ул. Алексея Пысина»</w:t>
            </w:r>
          </w:p>
        </w:tc>
        <w:tc>
          <w:tcPr>
            <w:tcW w:w="5100" w:type="dxa"/>
            <w:shd w:val="clear" w:fill="fdf5e8"/>
            <w:noWrap/>
          </w:tcPr>
          <w:p>
            <w:pPr>
              <w:ind w:left="113.47199999999999" w:right="113.47199999999999" w:firstLine="0"/>
              <w:spacing w:before="120" w:after="120"/>
            </w:pPr>
            <w:r>
              <w:rPr/>
              <w:t xml:space="preserve">1 объект(а,ов),</w:t>
            </w:r>
            <w:br/>
            <w:r>
              <w:rPr/>
              <w:t xml:space="preserve">22,220.00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Лот №18 «Реконструкция местных линий связи по технологии GPON Кричевского района н.п. Ботвиновка»</w:t>
            </w:r>
          </w:p>
        </w:tc>
        <w:tc>
          <w:tcPr>
            <w:tcW w:w="5100" w:type="dxa"/>
            <w:shd w:val="clear" w:fill="fdf5e8"/>
            <w:noWrap/>
          </w:tcPr>
          <w:p>
            <w:pPr>
              <w:ind w:left="113.47199999999999" w:right="113.47199999999999" w:firstLine="0"/>
              <w:spacing w:before="120" w:after="120"/>
            </w:pPr>
            <w:r>
              <w:rPr/>
              <w:t xml:space="preserve">1 объект(а,ов),</w:t>
            </w:r>
            <w:br/>
            <w:r>
              <w:rPr/>
              <w:t xml:space="preserve">341,233.00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Кричевского района н.п. Ботвиновка.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Лот №19 «Модернизация сетей связи. Организация локально-вычислительной сети УЗ «Могилевская центральная поликлиника», г.Могилев, ул.Пионерская, 15»</w:t>
            </w:r>
          </w:p>
        </w:tc>
        <w:tc>
          <w:tcPr>
            <w:tcW w:w="5100" w:type="dxa"/>
            <w:shd w:val="clear" w:fill="fdf5e8"/>
            <w:noWrap/>
          </w:tcPr>
          <w:p>
            <w:pPr>
              <w:ind w:left="113.47199999999999" w:right="113.47199999999999" w:firstLine="0"/>
              <w:spacing w:before="120" w:after="120"/>
            </w:pPr>
            <w:r>
              <w:rPr/>
              <w:t xml:space="preserve">1 объект(а,ов),</w:t>
            </w:r>
            <w:br/>
            <w:r>
              <w:rPr/>
              <w:t xml:space="preserve">107,364.00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13.06.2025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Лот №20 «Реконструкция ЛКС. Организация видеоконтроля. Климовичский район, д. Павловичи, д. Свирель КСУП «Михалинский»</w:t>
            </w:r>
          </w:p>
        </w:tc>
        <w:tc>
          <w:tcPr>
            <w:tcW w:w="5100" w:type="dxa"/>
            <w:shd w:val="clear" w:fill="fdf5e8"/>
            <w:noWrap/>
          </w:tcPr>
          <w:p>
            <w:pPr>
              <w:ind w:left="113.47199999999999" w:right="113.47199999999999" w:firstLine="0"/>
              <w:spacing w:before="120" w:after="120"/>
            </w:pPr>
            <w:r>
              <w:rPr/>
              <w:t xml:space="preserve">1 объект(а,ов),</w:t>
            </w:r>
            <w:br/>
            <w:r>
              <w:rPr/>
              <w:t xml:space="preserve">103,496.00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13.06.2025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Климовичский район, д. Павловичи, д. Свирель.</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Лот №21 «Возведение ЛКС. Прокладка сетей связи хРON к новому многоквартирному жилому дому. г. Бобруйск, ГП-5 по ул. Наумова, 57».</w:t>
            </w:r>
          </w:p>
        </w:tc>
        <w:tc>
          <w:tcPr>
            <w:tcW w:w="5100" w:type="dxa"/>
            <w:shd w:val="clear" w:fill="fdf5e8"/>
            <w:noWrap/>
          </w:tcPr>
          <w:p>
            <w:pPr>
              <w:ind w:left="113.47199999999999" w:right="113.47199999999999" w:firstLine="0"/>
              <w:spacing w:before="120" w:after="120"/>
            </w:pPr>
            <w:r>
              <w:rPr/>
              <w:t xml:space="preserve">1 объект(а,ов),</w:t>
            </w:r>
            <w:br/>
            <w:r>
              <w:rPr/>
              <w:t xml:space="preserve">18,510.00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Лот №22 «Реконструкция ЛКС. Организация видеоконтроля. Мстиславский район, д.Милейково, ОАО «Натопа-Агро»</w:t>
            </w:r>
          </w:p>
        </w:tc>
        <w:tc>
          <w:tcPr>
            <w:tcW w:w="5100" w:type="dxa"/>
            <w:shd w:val="clear" w:fill="fdf5e8"/>
            <w:noWrap/>
          </w:tcPr>
          <w:p>
            <w:pPr>
              <w:ind w:left="113.47199999999999" w:right="113.47199999999999" w:firstLine="0"/>
              <w:spacing w:before="120" w:after="120"/>
            </w:pPr>
            <w:r>
              <w:rPr/>
              <w:t xml:space="preserve">1 объект(а,ов),</w:t>
            </w:r>
            <w:br/>
            <w:r>
              <w:rPr/>
              <w:t xml:space="preserve">76,540.00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Мстиславский район, д.Милейково.</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43.21.10.420</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Лот №23 «Реконструкция линейно-кабельных сооружений связи по технологии xPON ул. Набережная, ул. Лесная в д.Теплухи Осиповичского района»</w:t>
            </w:r>
          </w:p>
        </w:tc>
        <w:tc>
          <w:tcPr>
            <w:tcW w:w="5100" w:type="dxa"/>
            <w:shd w:val="clear" w:fill="fdf5e8"/>
            <w:noWrap/>
          </w:tcPr>
          <w:p>
            <w:pPr>
              <w:ind w:left="113.47199999999999" w:right="113.47199999999999" w:firstLine="0"/>
              <w:spacing w:before="120" w:after="120"/>
            </w:pPr>
            <w:r>
              <w:rPr/>
              <w:t xml:space="preserve">1 объект(а,ов),</w:t>
            </w:r>
            <w:br/>
            <w:r>
              <w:rPr/>
              <w:t xml:space="preserve">40,872.00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Осиповичский район, д.Теплухи.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Лот №24 «Возведение линейно-кабельных сооружений связи xPON к многоквартирному жилому дому. г. Бобруйск, ГП-9 по ул. Наумова, 47»</w:t>
            </w:r>
          </w:p>
        </w:tc>
        <w:tc>
          <w:tcPr>
            <w:tcW w:w="5100" w:type="dxa"/>
            <w:shd w:val="clear" w:fill="fdf5e8"/>
            <w:noWrap/>
          </w:tcPr>
          <w:p>
            <w:pPr>
              <w:ind w:left="113.47199999999999" w:right="113.47199999999999" w:firstLine="0"/>
              <w:spacing w:before="120" w:after="120"/>
            </w:pPr>
            <w:r>
              <w:rPr/>
              <w:t xml:space="preserve">1 объект(а,ов),</w:t>
            </w:r>
            <w:br/>
            <w:r>
              <w:rPr/>
              <w:t xml:space="preserve">18,329.00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Лот №25 «Модернизация сетей связи. Организация локально-вычислительной сети УЗ «Бобруйский межрайонный онкологический диспансер», г.Бобруйск, пер.Сосновый, 40»</w:t>
            </w:r>
          </w:p>
        </w:tc>
        <w:tc>
          <w:tcPr>
            <w:tcW w:w="5100" w:type="dxa"/>
            <w:shd w:val="clear" w:fill="fdf5e8"/>
            <w:noWrap/>
          </w:tcPr>
          <w:p>
            <w:pPr>
              <w:ind w:left="113.47199999999999" w:right="113.47199999999999" w:firstLine="0"/>
              <w:spacing w:before="120" w:after="120"/>
            </w:pPr>
            <w:r>
              <w:rPr/>
              <w:t xml:space="preserve">1 объект(а,ов),</w:t>
            </w:r>
            <w:br/>
            <w:r>
              <w:rPr/>
              <w:t xml:space="preserve">66,688.00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Бобруйск.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Лот №26 «Возведение ЛКС. Прокладка сетей связи xPON к новым жилым домам. Кличевский район, аг. Ореховка, ул. Молодежная, 28, 29, 30, 31, ул. Дружная, д. 25»</w:t>
            </w:r>
          </w:p>
        </w:tc>
        <w:tc>
          <w:tcPr>
            <w:tcW w:w="5100" w:type="dxa"/>
            <w:shd w:val="clear" w:fill="fdf5e8"/>
            <w:noWrap/>
          </w:tcPr>
          <w:p>
            <w:pPr>
              <w:ind w:left="113.47199999999999" w:right="113.47199999999999" w:firstLine="0"/>
              <w:spacing w:before="120" w:after="120"/>
            </w:pPr>
            <w:r>
              <w:rPr/>
              <w:t xml:space="preserve">1 объект(а,ов),</w:t>
            </w:r>
            <w:br/>
            <w:r>
              <w:rPr/>
              <w:t xml:space="preserve">12,577.00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Кличевский район, аг. Ореховка.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Лот №27 «Модернизация сетей связи. Организация локально-вычислительной сети УЗ «Могилевский областной кожно-венерологический диспансер», г. Могилев, ул.Сосновая, 4»</w:t>
            </w:r>
          </w:p>
        </w:tc>
        <w:tc>
          <w:tcPr>
            <w:tcW w:w="5100" w:type="dxa"/>
            <w:shd w:val="clear" w:fill="fdf5e8"/>
            <w:noWrap/>
          </w:tcPr>
          <w:p>
            <w:pPr>
              <w:ind w:left="113.47199999999999" w:right="113.47199999999999" w:firstLine="0"/>
              <w:spacing w:before="120" w:after="120"/>
            </w:pPr>
            <w:r>
              <w:rPr/>
              <w:t xml:space="preserve">1 объект(а,ов),</w:t>
            </w:r>
            <w:br/>
            <w:r>
              <w:rPr/>
              <w:t xml:space="preserve">36,236.00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30.05.2025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Могилев.</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Лот №28 «Реконструкция местных линий связи по технологии GPON в г. Климовичи ул. Железнодорожная, Рябчевското, Тимирязева»</w:t>
            </w:r>
          </w:p>
        </w:tc>
        <w:tc>
          <w:tcPr>
            <w:tcW w:w="5100" w:type="dxa"/>
            <w:shd w:val="clear" w:fill="fdf5e8"/>
            <w:noWrap/>
          </w:tcPr>
          <w:p>
            <w:pPr>
              <w:ind w:left="113.47199999999999" w:right="113.47199999999999" w:firstLine="0"/>
              <w:spacing w:before="120" w:after="120"/>
            </w:pPr>
            <w:r>
              <w:rPr/>
              <w:t xml:space="preserve">1 объект(а,ов),</w:t>
            </w:r>
            <w:br/>
            <w:r>
              <w:rPr/>
              <w:t xml:space="preserve">659,691.00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29.08.2025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 Климовичи.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Лот №29 «Реконструкция местных линий связи по технологии GPON в г.п. Хотимск ул. Кирова, Льнозаводская, Юбилейная»</w:t>
            </w:r>
          </w:p>
        </w:tc>
        <w:tc>
          <w:tcPr>
            <w:tcW w:w="5100" w:type="dxa"/>
            <w:shd w:val="clear" w:fill="fdf5e8"/>
            <w:noWrap/>
          </w:tcPr>
          <w:p>
            <w:pPr>
              <w:ind w:left="113.47199999999999" w:right="113.47199999999999" w:firstLine="0"/>
              <w:spacing w:before="120" w:after="120"/>
            </w:pPr>
            <w:r>
              <w:rPr/>
              <w:t xml:space="preserve">1 объект(а,ов),</w:t>
            </w:r>
            <w:br/>
            <w:r>
              <w:rPr/>
              <w:t xml:space="preserve">1,081,808.00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31.10.2025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Могилевская область, г.п. Хотимск.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42.22.22.200</w:t>
            </w:r>
          </w:p>
        </w:tc>
      </w:tr>
    </w:tbl>
    <w:p/>
    <w:p>
      <w:pPr>
        <w:ind w:left="113.47199999999999" w:right="113.47199999999999" w:firstLine="0"/>
        <w:spacing w:before="120" w:after="120"/>
      </w:pPr>
      <w:r>
        <w:rPr>
          <w:b w:val="1"/>
          <w:bCs w:val="1"/>
        </w:rPr>
        <w:t xml:space="preserve">Процедура закупки № 2025-1232569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Строительно-монтажные работы</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строительно-монтажных, пусконаладочных работ и проектных работ</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"БЕЛТЕХНАДЗОР-ИНЖИНИРИНГ"
</w:t>
            </w:r>
            <w:br/>
            <w:r>
              <w:rPr/>
              <w:t xml:space="preserve">Республика Беларусь, г. Минск,  220123, ул. В. Хоружей, д.29, пом.605В
</w:t>
            </w:r>
            <w:br/>
            <w:r>
              <w:rPr/>
              <w:t xml:space="preserve">  193768831</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Минченков Валерий Григорьевич, +375296256092, vgminchankou@mail.ru</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Филиал «Минский хладокомбинат №1» УП «Минский хладокомбинат №2», 220088, г. Минск, ул. Первомайская, 28, УНП 102402100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+375 29 637 49 37  Доброгост С. В. главный инженер</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12.04.2025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выбор генеральной подрядной организации на выполнение строительно-монтажных, пусконаладочных работ и проектных работ по объекту: «Реконструкция Минского хладокомбината №1. Очередь 4. Главный корпус.»</w:t>
            </w:r>
          </w:p>
        </w:tc>
        <w:tc>
          <w:tcPr>
            <w:tcW w:w="5100" w:type="dxa"/>
            <w:shd w:val="clear" w:fill="fdf5e8"/>
            <w:noWrap/>
          </w:tcPr>
          <w:p>
            <w:pPr>
              <w:ind w:left="113.47199999999999" w:right="113.47199999999999" w:firstLine="0"/>
              <w:spacing w:before="120" w:after="120"/>
            </w:pPr>
            <w:r>
              <w:rPr/>
              <w:t xml:space="preserve">1 объект(а,ов),</w:t>
            </w:r>
            <w:br/>
            <w:r>
              <w:rPr/>
              <w:t xml:space="preserve">33,935,617.00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05.05.2025 по 31.03.2026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конкурсной документации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41.00.40.100</w:t>
            </w:r>
          </w:p>
        </w:tc>
      </w:tr>
    </w:tbl>
    <w:p/>
    <w:p>
      <w:pPr>
        <w:ind w:left="113.47199999999999" w:right="113.47199999999999" w:firstLine="0"/>
        <w:spacing w:before="120" w:after="120"/>
      </w:pPr>
      <w:r>
        <w:rPr>
          <w:b w:val="1"/>
          <w:bCs w:val="1"/>
        </w:rPr>
        <w:t xml:space="preserve">Процедура закупки № 2025-1231705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Строительство / архитектура &gt; Электрические сети / конструкции</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Выполнение комплекса строительно-монтажных работ по прокладке наружных электрических сетей</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"НефтеСтройИнжиниринг"
</w:t>
            </w:r>
            <w:br/>
            <w:r>
              <w:rPr/>
              <w:t xml:space="preserve">Республика Беларусь, Витебская обл., г. Новополоцк, 211440, ул. Промышленная, 1 (3 этаж)
</w:t>
            </w:r>
            <w:br/>
            <w:r>
              <w:rPr/>
              <w:t xml:space="preserve">  490854107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Голубев Павел Викторович, +375 29 814-24-54, nse@ooonse.com</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jне требуется</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Общество с ограниченной ответственностью "Жемчужина поозерья", г Новополоцк, ул. Блохина, д.25а-1, 391038984</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Кузнецов Андрей Евгеньевич +375 29 716-09-88</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конкурсной дукументации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конкурсной докумнтации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Выполнения строительно-монтажных работ по объекту &amp;quot;Возведение линии электропередач напряжением 10 кВ от ПС №525 &amp;quot;Дубровы до туристического комплекса &amp;quot;Красный бор&amp;quot; ООО &amp;quot;Жемчужина поозерья&amp;quot;, расположенного по адресу Витебская обл., Верхнедвинский р-н, Освейский с/с, вблизи д. Доброплесы&amp;quot;.</w:t>
            </w:r>
          </w:p>
        </w:tc>
        <w:tc>
          <w:tcPr>
            <w:tcW w:w="5100" w:type="dxa"/>
            <w:shd w:val="clear" w:fill="fdf5e8"/>
            <w:noWrap/>
          </w:tcPr>
          <w:p>
            <w:pPr>
              <w:ind w:left="113.47199999999999" w:right="113.47199999999999" w:firstLine="0"/>
              <w:spacing w:before="120" w:after="120"/>
            </w:pPr>
            <w:r>
              <w:rPr/>
              <w:t xml:space="preserve">1 компл.,</w:t>
            </w:r>
            <w:br/>
            <w:r>
              <w:rPr/>
              <w:t xml:space="preserve">4,677,567.00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26.05.2025 по 26.12.2025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Витебская область, Верхнедвинский район, Освейский с/с, д. Дубровы- д. Доброплесы</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42.22.12</w:t>
            </w:r>
          </w:p>
        </w:tc>
      </w:tr>
    </w:tbl>
    <w:p/>
    <w:p>
      <w:pPr>
        <w:ind w:left="113.47199999999999" w:right="113.47199999999999" w:firstLine="0"/>
        <w:spacing w:before="120" w:after="120"/>
      </w:pPr>
      <w:r>
        <w:rPr>
          <w:color w:val="red"/>
          <w:b w:val="1"/>
          <w:bCs w:val="1"/>
        </w:rPr>
        <w:t xml:space="preserve">ОТРАСЛЬ: СЫРЬЕ / МАТЕРИАЛЫ </w:t>
      </w:r>
    </w:p>
    <w:p>
      <w:pPr>
        <w:ind w:left="113.47199999999999" w:right="113.47199999999999" w:firstLine="0"/>
        <w:spacing w:before="120" w:after="120"/>
      </w:pPr>
      <w:r>
        <w:rPr>
          <w:b w:val="1"/>
          <w:bCs w:val="1"/>
        </w:rPr>
        <w:t xml:space="preserve">Процедура закупки № 2025-1230599</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Сырье / материалы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Свинина жилованная жирная, замороженная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Филанович Ирина Николаевна, 8 (0162) 27-78-21, jurist@mkbrest.by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заданию</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заданию</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заданию</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вскрытие конвертов с конкурсными предложениями состоится в 12.00 16.04.2025 в актовом зале ОАО «Брестский мясокомбинат»</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60 000 кг,</w:t>
            </w:r>
            <w:br/>
            <w:r>
              <w:rPr/>
              <w:t xml:space="preserve">277,200.00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40 000 кг,</w:t>
            </w:r>
            <w:br/>
            <w:r>
              <w:rPr/>
              <w:t xml:space="preserve">184,800.00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49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59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69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79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89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91</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92</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93</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94</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95</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96</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97</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98</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99</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100</w:t>
            </w:r>
          </w:p>
        </w:tc>
        <w:tc>
          <w:tcPr>
            <w:tcW w:w="4250" w:type="dxa"/>
            <w:shd w:val="clear" w:fill="fdf5e8"/>
            <w:noWrap/>
          </w:tcPr>
          <w:p>
            <w:pPr>
              <w:ind w:left="113.47199999999999" w:right="113.47199999999999" w:firstLine="0"/>
              <w:spacing w:before="120" w:after="120"/>
            </w:pPr>
            <w:r>
              <w:rPr/>
              <w:t xml:space="preserve">Свинина жилованная жирная, замороженная</w:t>
            </w:r>
          </w:p>
        </w:tc>
        <w:tc>
          <w:tcPr>
            <w:tcW w:w="5100" w:type="dxa"/>
            <w:shd w:val="clear" w:fill="fdf5e8"/>
            <w:noWrap/>
          </w:tcPr>
          <w:p>
            <w:pPr>
              <w:ind w:left="113.47199999999999" w:right="113.47199999999999" w:firstLine="0"/>
              <w:spacing w:before="120" w:after="120"/>
            </w:pPr>
            <w:r>
              <w:rPr/>
              <w:t xml:space="preserve">20 000 кг,</w:t>
            </w:r>
            <w:br/>
            <w:r>
              <w:rPr/>
              <w:t xml:space="preserve">92,400.00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bl>
    <w:p/>
    <w:p>
      <w:pPr>
        <w:ind w:left="113.47199999999999" w:right="113.47199999999999" w:firstLine="0"/>
        <w:spacing w:before="120" w:after="120"/>
      </w:pPr>
      <w:r>
        <w:rPr>
          <w:b w:val="1"/>
          <w:bCs w:val="1"/>
        </w:rPr>
        <w:t xml:space="preserve">Процедура закупки № 2025-1231185</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Сырье / материалы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шлака доменного гранулированного для  ОАО "Красносельскстройматериалы"</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220005, бульвар Мулявина, д.6
</w:t>
            </w:r>
            <w:br/>
            <w:r>
              <w:rPr/>
              <w:t xml:space="preserve">  192039638</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Секретарь конкурсной комиссии – Малашенко Наталья Вячеславовна, +375 17 3113194, n.malashenko@bck.by</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0</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ОАО «Красносельскстройматериалы», 231911, Гродненская обл., Волковысский район, г.п. Красносельский, ул. Победы, 5. УНП 590118065</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Ответственный исполнитель по закупке – специалист ОМТС ОАО «Красносельскстройматериалы» Новак Елена Анатольевна +375 29 787 37 88, ksm_omts@cementby.by.
</w:t>
            </w:r>
            <w:br/>
            <w:r>
              <w:rPr/>
              <w:t xml:space="preserve">По техническим вопросам ответственное лицо, главный технолог - начальник ОГТ Станкевич Юрий Здиславович телефон +375 01512 61056 или +375 29 7896921.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требованиями конкурсных документов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требованиями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требованиями конкурсных документов</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представляются в срок до 10:00 23.04.2025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Шлак доменный гранулированный</w:t>
            </w:r>
          </w:p>
        </w:tc>
        <w:tc>
          <w:tcPr>
            <w:tcW w:w="5100" w:type="dxa"/>
            <w:shd w:val="clear" w:fill="fdf5e8"/>
            <w:noWrap/>
          </w:tcPr>
          <w:p>
            <w:pPr>
              <w:ind w:left="113.47199999999999" w:right="113.47199999999999" w:firstLine="0"/>
              <w:spacing w:before="120" w:after="120"/>
            </w:pPr>
            <w:r>
              <w:rPr/>
              <w:t xml:space="preserve">70 000 т,</w:t>
            </w:r>
            <w:br/>
            <w:r>
              <w:rPr/>
              <w:t xml:space="preserve">11,171,992.50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31.05.2026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Склад ОАО «Красносельск -стройматериалы» 
</w:t>
            </w:r>
            <w:br/>
            <w:r>
              <w:rPr/>
              <w:t xml:space="preserve">г.п. Красносельский, ул. Победы, 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38.11.58.900</w:t>
            </w:r>
          </w:p>
        </w:tc>
      </w:tr>
    </w:tbl>
    <w:p/>
    <w:p>
      <w:pPr>
        <w:ind w:left="113.47199999999999" w:right="113.47199999999999" w:firstLine="0"/>
        <w:spacing w:before="120" w:after="120"/>
      </w:pPr>
      <w:r>
        <w:rPr>
          <w:b w:val="1"/>
          <w:bCs w:val="1"/>
        </w:rPr>
        <w:t xml:space="preserve">Процедура закупки № 2025-1231977</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Сырье / материалы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Лопаточная часть свиная без кости, охлаждённая</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сведения по организационным вопросам - специалист отдела ВЭД – Чуйко Виталия Николаевна (+375 162 27 79 37)</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11.04.2025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заданию</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заданию</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вскрытие конвертов с конкурсными предложениями состоится в 12.00 23.04.2025 в актовом зале ОАО «Брестский мясокомбинат»</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38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10.11.32</w:t>
            </w:r>
          </w:p>
        </w:tc>
      </w:tr>
      <w:tr>
        <w:trPr/>
        <w:tc>
          <w:tcPr>
            <w:tcW w:w="1700" w:type="dxa"/>
            <w:shd w:val="clear" w:fill="fdf5e8"/>
            <w:noWrap/>
          </w:tcPr>
          <w:p>
            <w:pPr>
              <w:ind w:left="113.47199999999999" w:right="113.47199999999999" w:firstLine="0"/>
              <w:spacing w:before="120" w:after="120"/>
            </w:pPr>
            <w:r>
              <w:rPr/>
              <w:t xml:space="preserve">39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374,000.00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40 000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49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59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69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79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89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91</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92</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93</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94</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95</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96</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97</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98</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99</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r>
        <w:trPr/>
        <w:tc>
          <w:tcPr>
            <w:tcW w:w="1700" w:type="dxa"/>
            <w:shd w:val="clear" w:fill="fdf5e8"/>
            <w:noWrap/>
          </w:tcPr>
          <w:p>
            <w:pPr>
              <w:ind w:left="113.47199999999999" w:right="113.47199999999999" w:firstLine="0"/>
              <w:spacing w:before="120" w:after="120"/>
            </w:pPr>
            <w:r>
              <w:rPr/>
              <w:t xml:space="preserve">100</w:t>
            </w:r>
          </w:p>
        </w:tc>
        <w:tc>
          <w:tcPr>
            <w:tcW w:w="4250" w:type="dxa"/>
            <w:shd w:val="clear" w:fill="fdf5e8"/>
            <w:noWrap/>
          </w:tcPr>
          <w:p>
            <w:pPr>
              <w:ind w:left="113.47199999999999" w:right="113.47199999999999" w:firstLine="0"/>
              <w:spacing w:before="120" w:after="120"/>
            </w:pPr>
            <w:r>
              <w:rPr/>
              <w:t xml:space="preserve">Лопаточная часть свиная без кости, охлаждённая</w:t>
            </w:r>
          </w:p>
        </w:tc>
        <w:tc>
          <w:tcPr>
            <w:tcW w:w="5100" w:type="dxa"/>
            <w:shd w:val="clear" w:fill="fdf5e8"/>
            <w:noWrap/>
          </w:tcPr>
          <w:p>
            <w:pPr>
              <w:ind w:left="113.47199999999999" w:right="113.47199999999999" w:firstLine="0"/>
              <w:spacing w:before="120" w:after="120"/>
            </w:pPr>
            <w:r>
              <w:rPr/>
              <w:t xml:space="preserve">20 000 кг,</w:t>
            </w:r>
            <w:br/>
            <w:r>
              <w:rPr/>
              <w:t xml:space="preserve">187,000.00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30.04.2025 по 30.04.2026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 Брест, ул. Писателя Смирнова 4, 224 034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10.11.12</w:t>
            </w:r>
          </w:p>
        </w:tc>
      </w:tr>
    </w:tbl>
    <w:p/>
    <w:p>
      <w:pPr>
        <w:ind w:left="113.47199999999999" w:right="113.47199999999999" w:firstLine="0"/>
        <w:spacing w:before="120" w:after="120"/>
      </w:pPr>
      <w:r>
        <w:rPr>
          <w:color w:val="red"/>
          <w:b w:val="1"/>
          <w:bCs w:val="1"/>
        </w:rPr>
        <w:t xml:space="preserve">ОТРАСЛЬ: ТАРНОЕ ХОЗЯЙСТВО </w:t>
      </w:r>
    </w:p>
    <w:p>
      <w:pPr>
        <w:ind w:left="113.47199999999999" w:right="113.47199999999999" w:firstLine="0"/>
        <w:spacing w:before="120" w:after="120"/>
      </w:pPr>
      <w:r>
        <w:rPr>
          <w:b w:val="1"/>
          <w:bCs w:val="1"/>
        </w:rPr>
        <w:t xml:space="preserve">Процедура закупки № 2025-1230528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Тарное хозяйство &gt; Гофротара / бумажная упаковка</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гофроупаковка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Субботко Кристина Александровна, +375 17 355 52 89, ksubbotko@kristal.by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09.04.2025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в соответствии с требованиями законодательства</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775 000 шт.,</w:t>
            </w:r>
            <w:br/>
            <w:r>
              <w:rPr/>
              <w:t xml:space="preserve">68,975.00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360 000 шт.,</w:t>
            </w:r>
            <w:br/>
            <w:r>
              <w:rPr/>
              <w:t xml:space="preserve">27,000.00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200 000 шт.,</w:t>
            </w:r>
            <w:br/>
            <w:r>
              <w:rPr/>
              <w:t xml:space="preserve">22,000.00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190 000 шт.,</w:t>
            </w:r>
            <w:br/>
            <w:r>
              <w:rPr/>
              <w:t xml:space="preserve">45,410.00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250 000 шт.,</w:t>
            </w:r>
            <w:br/>
            <w:r>
              <w:rPr/>
              <w:t xml:space="preserve">32,500.00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6</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50 000 шт.,</w:t>
            </w:r>
            <w:br/>
            <w:r>
              <w:rPr/>
              <w:t xml:space="preserve">10,950.00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7</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660 000 шт.,</w:t>
            </w:r>
            <w:br/>
            <w:r>
              <w:rPr/>
              <w:t xml:space="preserve">274,560.00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8</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660 000 шт.,</w:t>
            </w:r>
            <w:br/>
            <w:r>
              <w:rPr/>
              <w:t xml:space="preserve">100,320.00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9</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80 000 шт.,</w:t>
            </w:r>
            <w:br/>
            <w:r>
              <w:rPr/>
              <w:t xml:space="preserve">17,120.00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10</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10 000 шт.,</w:t>
            </w:r>
            <w:br/>
            <w:r>
              <w:rPr/>
              <w:t xml:space="preserve">2,100.00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11</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33 000 шт.,</w:t>
            </w:r>
            <w:br/>
            <w:r>
              <w:rPr/>
              <w:t xml:space="preserve">4,950.00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12</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8 500 шт.,</w:t>
            </w:r>
            <w:br/>
            <w:r>
              <w:rPr/>
              <w:t xml:space="preserve">1,028.50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13</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195 000 шт.,</w:t>
            </w:r>
            <w:br/>
            <w:r>
              <w:rPr/>
              <w:t xml:space="preserve">29,250.00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14</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356 700 шт.,</w:t>
            </w:r>
            <w:br/>
            <w:r>
              <w:rPr/>
              <w:t xml:space="preserve">302,481.60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15</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155 000 шт.,</w:t>
            </w:r>
            <w:br/>
            <w:r>
              <w:rPr/>
              <w:t xml:space="preserve">153,450.00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16</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2 000 шт.,</w:t>
            </w:r>
            <w:br/>
            <w:r>
              <w:rPr/>
              <w:t xml:space="preserve">2,800.00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17</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765 000 шт.,</w:t>
            </w:r>
            <w:br/>
            <w:r>
              <w:rPr/>
              <w:t xml:space="preserve">826,200.00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18</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67 000 шт.,</w:t>
            </w:r>
            <w:br/>
            <w:r>
              <w:rPr/>
              <w:t xml:space="preserve">73,700.00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19</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190 000 шт.,</w:t>
            </w:r>
            <w:br/>
            <w:r>
              <w:rPr/>
              <w:t xml:space="preserve">140,410.00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20</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105 000 шт.,</w:t>
            </w:r>
            <w:br/>
            <w:r>
              <w:rPr/>
              <w:t xml:space="preserve">80,535.00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21</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8 000 шт.,</w:t>
            </w:r>
            <w:br/>
            <w:r>
              <w:rPr/>
              <w:t xml:space="preserve">6,832.00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22</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5 167 шт.,</w:t>
            </w:r>
            <w:br/>
            <w:r>
              <w:rPr/>
              <w:t xml:space="preserve">5,601.03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23</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6 500 шт.,</w:t>
            </w:r>
            <w:br/>
            <w:r>
              <w:rPr/>
              <w:t xml:space="preserve">6,721.00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24</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46 400 шт.,</w:t>
            </w:r>
            <w:br/>
            <w:r>
              <w:rPr/>
              <w:t xml:space="preserve">38,001.60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25</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1 175 000 шт.,</w:t>
            </w:r>
            <w:br/>
            <w:r>
              <w:rPr/>
              <w:t xml:space="preserve">889,475.00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26</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30 000 шт.,</w:t>
            </w:r>
            <w:br/>
            <w:r>
              <w:rPr/>
              <w:t xml:space="preserve">38,670.00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27</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20 000 шт.,</w:t>
            </w:r>
            <w:br/>
            <w:r>
              <w:rPr/>
              <w:t xml:space="preserve">18,980.00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28</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46 000 шт.,</w:t>
            </w:r>
            <w:br/>
            <w:r>
              <w:rPr/>
              <w:t xml:space="preserve">41,124.00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29</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45 000 шт.,</w:t>
            </w:r>
            <w:br/>
            <w:r>
              <w:rPr/>
              <w:t xml:space="preserve">40,140.00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30</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90 000 шт.,</w:t>
            </w:r>
            <w:br/>
            <w:r>
              <w:rPr/>
              <w:t xml:space="preserve">63,810.00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31</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36 000 шт.,</w:t>
            </w:r>
            <w:br/>
            <w:r>
              <w:rPr/>
              <w:t xml:space="preserve">47,304.00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32</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8 400 шт.,</w:t>
            </w:r>
            <w:br/>
            <w:r>
              <w:rPr/>
              <w:t xml:space="preserve">8,232.00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33</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70 000 шт.,</w:t>
            </w:r>
            <w:br/>
            <w:r>
              <w:rPr/>
              <w:t xml:space="preserve">63,700.00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34</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50 000 шт.,</w:t>
            </w:r>
            <w:br/>
            <w:r>
              <w:rPr/>
              <w:t xml:space="preserve">44,100.00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35</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15 000 шт.,</w:t>
            </w:r>
            <w:br/>
            <w:r>
              <w:rPr/>
              <w:t xml:space="preserve">17,745.00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36</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2 300 шт.,</w:t>
            </w:r>
            <w:br/>
            <w:r>
              <w:rPr/>
              <w:t xml:space="preserve">3,841.00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37</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300 000 шт.,</w:t>
            </w:r>
            <w:br/>
            <w:r>
              <w:rPr/>
              <w:t xml:space="preserve">262,500.00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38</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2 000 шт.,</w:t>
            </w:r>
            <w:br/>
            <w:r>
              <w:rPr/>
              <w:t xml:space="preserve">2,568.00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39</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735 шт.,</w:t>
            </w:r>
            <w:br/>
            <w:r>
              <w:rPr/>
              <w:t xml:space="preserve">926.10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40</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340 000 шт.,</w:t>
            </w:r>
            <w:br/>
            <w:r>
              <w:rPr/>
              <w:t xml:space="preserve">294,440.00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41</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2 000 шт.,</w:t>
            </w:r>
            <w:br/>
            <w:r>
              <w:rPr/>
              <w:t xml:space="preserve">2,378.00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42</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25 000 шт.,</w:t>
            </w:r>
            <w:br/>
            <w:r>
              <w:rPr/>
              <w:t xml:space="preserve">25,975.00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43</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4 800 шт.,</w:t>
            </w:r>
            <w:br/>
            <w:r>
              <w:rPr/>
              <w:t xml:space="preserve">5,748.00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44</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24 000 шт.,</w:t>
            </w:r>
            <w:br/>
            <w:r>
              <w:rPr/>
              <w:t xml:space="preserve">21,816.00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r>
        <w:trPr/>
        <w:tc>
          <w:tcPr>
            <w:tcW w:w="1700" w:type="dxa"/>
            <w:shd w:val="clear" w:fill="fdf5e8"/>
            <w:noWrap/>
          </w:tcPr>
          <w:p>
            <w:pPr>
              <w:ind w:left="113.47199999999999" w:right="113.47199999999999" w:firstLine="0"/>
              <w:spacing w:before="120" w:after="120"/>
            </w:pPr>
            <w:r>
              <w:rPr/>
              <w:t xml:space="preserve">45</w:t>
            </w:r>
          </w:p>
        </w:tc>
        <w:tc>
          <w:tcPr>
            <w:tcW w:w="4250" w:type="dxa"/>
            <w:shd w:val="clear" w:fill="fdf5e8"/>
            <w:noWrap/>
          </w:tcPr>
          <w:p>
            <w:pPr>
              <w:ind w:left="113.47199999999999" w:right="113.47199999999999" w:firstLine="0"/>
              <w:spacing w:before="120" w:after="120"/>
            </w:pPr>
            <w:r>
              <w:rPr/>
              <w:t xml:space="preserve">гофроупаковка</w:t>
            </w:r>
          </w:p>
        </w:tc>
        <w:tc>
          <w:tcPr>
            <w:tcW w:w="5100" w:type="dxa"/>
            <w:shd w:val="clear" w:fill="fdf5e8"/>
            <w:noWrap/>
          </w:tcPr>
          <w:p>
            <w:pPr>
              <w:ind w:left="113.47199999999999" w:right="113.47199999999999" w:firstLine="0"/>
              <w:spacing w:before="120" w:after="120"/>
            </w:pPr>
            <w:r>
              <w:rPr/>
              <w:t xml:space="preserve">50 000 шт.,</w:t>
            </w:r>
            <w:br/>
            <w:r>
              <w:rPr/>
              <w:t xml:space="preserve">27,950.00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12.05.2025 по 12.05.2026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в соответствии с требованиями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17.21.13.000</w:t>
            </w:r>
          </w:p>
        </w:tc>
      </w:tr>
    </w:tbl>
    <w:p/>
    <w:p>
      <w:pPr>
        <w:ind w:left="113.47199999999999" w:right="113.47199999999999" w:firstLine="0"/>
        <w:spacing w:before="120" w:after="120"/>
      </w:pPr>
      <w:r>
        <w:rPr>
          <w:b w:val="1"/>
          <w:bCs w:val="1"/>
        </w:rPr>
        <w:t xml:space="preserve">Процедура закупки № 2025-1232012</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Тарное хозяйство &gt; Стеклянная тара</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бутылки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"Брестский ликеро-водочный завод "Белалко"
</w:t>
            </w:r>
            <w:br/>
            <w:r>
              <w:rPr/>
              <w:t xml:space="preserve">Республика Беларусь, Брестская обл., г. Брест, 224005, ул. Советская, 2/1
</w:t>
            </w:r>
            <w:br/>
            <w:r>
              <w:rPr/>
              <w:t xml:space="preserve">  200020127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Бочкарева Анна Валентиновна, +375 162 269-143, mts@brestvodka.by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16.04.2025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документации о закупке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Бутылка 0,5 Фонарь</w:t>
            </w:r>
          </w:p>
        </w:tc>
        <w:tc>
          <w:tcPr>
            <w:tcW w:w="5100" w:type="dxa"/>
            <w:shd w:val="clear" w:fill="fdf5e8"/>
            <w:noWrap/>
          </w:tcPr>
          <w:p>
            <w:pPr>
              <w:ind w:left="113.47199999999999" w:right="113.47199999999999" w:firstLine="0"/>
              <w:spacing w:before="120" w:after="120"/>
            </w:pPr>
            <w:r>
              <w:rPr/>
              <w:t xml:space="preserve">12 000 000 шт.,</w:t>
            </w:r>
            <w:br/>
            <w:r>
              <w:rPr/>
              <w:t xml:space="preserve">6,480,000.00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25.04.2025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23.13.11.400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Бутылка 0,25</w:t>
            </w:r>
          </w:p>
        </w:tc>
        <w:tc>
          <w:tcPr>
            <w:tcW w:w="5100" w:type="dxa"/>
            <w:shd w:val="clear" w:fill="fdf5e8"/>
            <w:noWrap/>
          </w:tcPr>
          <w:p>
            <w:pPr>
              <w:ind w:left="113.47199999999999" w:right="113.47199999999999" w:firstLine="0"/>
              <w:spacing w:before="120" w:after="120"/>
            </w:pPr>
            <w:r>
              <w:rPr/>
              <w:t xml:space="preserve">5 000 000 шт.,</w:t>
            </w:r>
            <w:br/>
            <w:r>
              <w:rPr/>
              <w:t xml:space="preserve">1,470,000.00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25.04.2025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23.13.11.400</w:t>
            </w:r>
          </w:p>
        </w:tc>
      </w:tr>
      <w:tr>
        <w:trPr/>
        <w:tc>
          <w:tcPr>
            <w:tcW w:w="1700" w:type="dxa"/>
            <w:shd w:val="clear" w:fill="fdf5e8"/>
            <w:noWrap/>
          </w:tcPr>
          <w:p>
            <w:pPr>
              <w:ind w:left="113.47199999999999" w:right="113.47199999999999" w:firstLine="0"/>
              <w:spacing w:before="120" w:after="120"/>
            </w:pPr>
            <w:r>
              <w:rPr/>
              <w:t xml:space="preserve">3</w:t>
            </w:r>
          </w:p>
        </w:tc>
        <w:tc>
          <w:tcPr>
            <w:tcW w:w="4250" w:type="dxa"/>
            <w:shd w:val="clear" w:fill="fdf5e8"/>
            <w:noWrap/>
          </w:tcPr>
          <w:p>
            <w:pPr>
              <w:ind w:left="113.47199999999999" w:right="113.47199999999999" w:firstLine="0"/>
              <w:spacing w:before="120" w:after="120"/>
            </w:pPr>
            <w:r>
              <w:rPr/>
              <w:t xml:space="preserve">Бутылка 0,5 фляжка</w:t>
            </w:r>
          </w:p>
        </w:tc>
        <w:tc>
          <w:tcPr>
            <w:tcW w:w="5100" w:type="dxa"/>
            <w:shd w:val="clear" w:fill="fdf5e8"/>
            <w:noWrap/>
          </w:tcPr>
          <w:p>
            <w:pPr>
              <w:ind w:left="113.47199999999999" w:right="113.47199999999999" w:firstLine="0"/>
              <w:spacing w:before="120" w:after="120"/>
            </w:pPr>
            <w:r>
              <w:rPr/>
              <w:t xml:space="preserve">200 000 шт.,</w:t>
            </w:r>
            <w:br/>
            <w:r>
              <w:rPr/>
              <w:t xml:space="preserve">126,000.00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25.04.2025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23.13.11.400</w:t>
            </w:r>
          </w:p>
        </w:tc>
      </w:tr>
      <w:tr>
        <w:trPr/>
        <w:tc>
          <w:tcPr>
            <w:tcW w:w="1700" w:type="dxa"/>
            <w:shd w:val="clear" w:fill="fdf5e8"/>
            <w:noWrap/>
          </w:tcPr>
          <w:p>
            <w:pPr>
              <w:ind w:left="113.47199999999999" w:right="113.47199999999999" w:firstLine="0"/>
              <w:spacing w:before="120" w:after="120"/>
            </w:pPr>
            <w:r>
              <w:rPr/>
              <w:t xml:space="preserve">4</w:t>
            </w:r>
          </w:p>
        </w:tc>
        <w:tc>
          <w:tcPr>
            <w:tcW w:w="4250" w:type="dxa"/>
            <w:shd w:val="clear" w:fill="fdf5e8"/>
            <w:noWrap/>
          </w:tcPr>
          <w:p>
            <w:pPr>
              <w:ind w:left="113.47199999999999" w:right="113.47199999999999" w:firstLine="0"/>
              <w:spacing w:before="120" w:after="120"/>
            </w:pPr>
            <w:r>
              <w:rPr/>
              <w:t xml:space="preserve">Бутылка 0,5 Корона</w:t>
            </w:r>
          </w:p>
        </w:tc>
        <w:tc>
          <w:tcPr>
            <w:tcW w:w="5100" w:type="dxa"/>
            <w:shd w:val="clear" w:fill="fdf5e8"/>
            <w:noWrap/>
          </w:tcPr>
          <w:p>
            <w:pPr>
              <w:ind w:left="113.47199999999999" w:right="113.47199999999999" w:firstLine="0"/>
              <w:spacing w:before="120" w:after="120"/>
            </w:pPr>
            <w:r>
              <w:rPr/>
              <w:t xml:space="preserve">1 000 000 шт.,</w:t>
            </w:r>
            <w:br/>
            <w:r>
              <w:rPr/>
              <w:t xml:space="preserve">708,000.00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25.04.2025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23.13.11.400</w:t>
            </w:r>
          </w:p>
        </w:tc>
      </w:tr>
      <w:tr>
        <w:trPr/>
        <w:tc>
          <w:tcPr>
            <w:tcW w:w="1700" w:type="dxa"/>
            <w:shd w:val="clear" w:fill="fdf5e8"/>
            <w:noWrap/>
          </w:tcPr>
          <w:p>
            <w:pPr>
              <w:ind w:left="113.47199999999999" w:right="113.47199999999999" w:firstLine="0"/>
              <w:spacing w:before="120" w:after="120"/>
            </w:pPr>
            <w:r>
              <w:rPr/>
              <w:t xml:space="preserve">5</w:t>
            </w:r>
          </w:p>
        </w:tc>
        <w:tc>
          <w:tcPr>
            <w:tcW w:w="4250" w:type="dxa"/>
            <w:shd w:val="clear" w:fill="fdf5e8"/>
            <w:noWrap/>
          </w:tcPr>
          <w:p>
            <w:pPr>
              <w:ind w:left="113.47199999999999" w:right="113.47199999999999" w:firstLine="0"/>
              <w:spacing w:before="120" w:after="120"/>
            </w:pPr>
            <w:r>
              <w:rPr/>
              <w:t xml:space="preserve">Бутылка 0,7 Корона</w:t>
            </w:r>
          </w:p>
        </w:tc>
        <w:tc>
          <w:tcPr>
            <w:tcW w:w="5100" w:type="dxa"/>
            <w:shd w:val="clear" w:fill="fdf5e8"/>
            <w:noWrap/>
          </w:tcPr>
          <w:p>
            <w:pPr>
              <w:ind w:left="113.47199999999999" w:right="113.47199999999999" w:firstLine="0"/>
              <w:spacing w:before="120" w:after="120"/>
            </w:pPr>
            <w:r>
              <w:rPr/>
              <w:t xml:space="preserve">900 000 шт.,</w:t>
            </w:r>
            <w:br/>
            <w:r>
              <w:rPr/>
              <w:t xml:space="preserve">766,800.00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25.04.2025 по 25.04.2026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документации о закупке</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23.13.11.400</w:t>
            </w:r>
          </w:p>
        </w:tc>
      </w:tr>
    </w:tbl>
    <w:p/>
    <w:p>
      <w:pPr>
        <w:ind w:left="113.47199999999999" w:right="113.47199999999999" w:firstLine="0"/>
        <w:spacing w:before="120" w:after="120"/>
      </w:pPr>
      <w:r>
        <w:rPr>
          <w:color w:val="red"/>
          <w:b w:val="1"/>
          <w:bCs w:val="1"/>
        </w:rPr>
        <w:t xml:space="preserve">ОТРАСЛЬ: ТОПЛИВО / НЕФТЕХИМИЯ </w:t>
      </w:r>
    </w:p>
    <w:p>
      <w:pPr>
        <w:ind w:left="113.47199999999999" w:right="113.47199999999999" w:firstLine="0"/>
        <w:spacing w:before="120" w:after="120"/>
      </w:pPr>
      <w:r>
        <w:rPr>
          <w:b w:val="1"/>
          <w:bCs w:val="1"/>
        </w:rPr>
        <w:t xml:space="preserve">Процедура закупки № 2025-1230610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Топливо / нефтехимия &gt; Топливо печное / судовое / технологическое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топливо печное бытовое, вид 1</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"Дорожно-строительный трест № 2, г. Гомель"
</w:t>
            </w:r>
            <w:br/>
            <w:r>
              <w:rPr/>
              <w:t xml:space="preserve">Республика Беларусь, Гомельская обл., г. Гомель, 246017, ул. Красноармейская, 28
</w:t>
            </w:r>
            <w:br/>
            <w:r>
              <w:rPr/>
              <w:t xml:space="preserve">  400022426</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Бусел Александр Васильевич , +375 8044 502 24 11,snab.dst2@gmail.com</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15.04.2025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конкурсной документации</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печное топливо бытовое, вид1</w:t>
            </w:r>
          </w:p>
        </w:tc>
        <w:tc>
          <w:tcPr>
            <w:tcW w:w="5100" w:type="dxa"/>
            <w:shd w:val="clear" w:fill="fdf5e8"/>
            <w:noWrap/>
          </w:tcPr>
          <w:p>
            <w:pPr>
              <w:ind w:left="113.47199999999999" w:right="113.47199999999999" w:firstLine="0"/>
              <w:spacing w:before="120" w:after="120"/>
            </w:pPr>
            <w:r>
              <w:rPr/>
              <w:t xml:space="preserve">1 536 т,</w:t>
            </w:r>
            <w:br/>
            <w:r>
              <w:rPr/>
              <w:t xml:space="preserve">3,759,943.68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20.04.2025 по 31.12.2025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согласно конкурсной документации</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19.20.28</w:t>
            </w:r>
          </w:p>
        </w:tc>
      </w:tr>
    </w:tbl>
    <w:p/>
    <w:p>
      <w:pPr>
        <w:ind w:left="113.47199999999999" w:right="113.47199999999999" w:firstLine="0"/>
        <w:spacing w:before="120" w:after="120"/>
      </w:pPr>
      <w:r>
        <w:rPr>
          <w:color w:val="red"/>
          <w:b w:val="1"/>
          <w:bCs w:val="1"/>
        </w:rPr>
        <w:t xml:space="preserve">ОТРАСЛЬ: ХИМИЯ </w:t>
      </w:r>
    </w:p>
    <w:p>
      <w:pPr>
        <w:ind w:left="113.47199999999999" w:right="113.47199999999999" w:firstLine="0"/>
        <w:spacing w:before="120" w:after="120"/>
      </w:pPr>
      <w:r>
        <w:rPr>
          <w:b w:val="1"/>
          <w:bCs w:val="1"/>
        </w:rPr>
        <w:t xml:space="preserve">Процедура закупки № 2025-1231756</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Химия &gt; Другое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субстанция йогексол</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"Несвижский завод медицинских препаратов"
</w:t>
            </w:r>
            <w:br/>
            <w:r>
              <w:rPr/>
              <w:t xml:space="preserve">Республика Беларусь, Минская обл., пос. Альба, 222603, ул. Заводская, 1
</w:t>
            </w:r>
            <w:br/>
            <w:r>
              <w:rPr/>
              <w:t xml:space="preserve">  600031159</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Парейко Елена Валерьевна, +375 1770 62069, konkurs@nzmp.net</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согласно конкурсных документов</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Конкурсные предложения направляются организатору по адресу:
</w:t>
            </w:r>
            <w:br/>
            <w:r>
              <w:rPr/>
              <w:t xml:space="preserve">
</w:t>
            </w:r>
            <w:br/>
            <w:r>
              <w:rPr/>
              <w:t xml:space="preserve">ОАО «Несвижский завод медицинских препаратов»
</w:t>
            </w:r>
            <w:br/>
            <w:r>
              <w:rPr/>
              <w:t xml:space="preserve">222603, Республика Беларусь, Минская область, Несвижский район,
</w:t>
            </w:r>
            <w:br/>
            <w:r>
              <w:rPr/>
              <w:t xml:space="preserve">поселок Альба, улица Заводская, 1
</w:t>
            </w:r>
            <w:br/>
            <w:r>
              <w:rPr/>
              <w:t xml:space="preserve">для отдела материально-технического снабжения
</w:t>
            </w:r>
            <w:br/>
            <w:r>
              <w:rPr/>
              <w:t xml:space="preserve">
</w:t>
            </w:r>
            <w:br/>
            <w:r>
              <w:rPr/>
              <w:t xml:space="preserve">
</w:t>
            </w:r>
            <w:br/>
            <w:r>
              <w:rPr/>
              <w:t xml:space="preserve">Конкурсные предложения принимаются в запечатанном конверте либо, в случае невозможности предоставления конкурсного предложения  почтой, участник вправе предоставить конкурсное предложение по электронному адресу: konkurs@nzmp.net
</w:t>
            </w:r>
            <w:br/>
            <w:r>
              <w:rPr/>
              <w:t xml:space="preserve">Окончательный срок приемки конкурсных предложений:
</w:t>
            </w:r>
            <w:br/>
            <w:r>
              <w:rPr/>
              <w:t xml:space="preserve">
</w:t>
            </w:r>
            <w:br/>
            <w:r>
              <w:rPr/>
              <w:t xml:space="preserve">22.04.2025 г. до 10.00</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направляются организатору по адресу:
</w:t>
            </w:r>
            <w:br/>
            <w:r>
              <w:rPr/>
              <w:t xml:space="preserve">
</w:t>
            </w:r>
            <w:br/>
            <w:r>
              <w:rPr/>
              <w:t xml:space="preserve">ОАО «Несвижский завод медицинских препаратов»
</w:t>
            </w:r>
            <w:br/>
            <w:r>
              <w:rPr/>
              <w:t xml:space="preserve">222603, Республика Беларусь, Минская область, Несвижский район,
</w:t>
            </w:r>
            <w:br/>
            <w:r>
              <w:rPr/>
              <w:t xml:space="preserve">поселок Альба, улица Заводская, 1
</w:t>
            </w:r>
            <w:br/>
            <w:r>
              <w:rPr/>
              <w:t xml:space="preserve">для отдела материально-технического снабжения
</w:t>
            </w:r>
            <w:br/>
            <w:r>
              <w:rPr/>
              <w:t xml:space="preserve">
</w:t>
            </w:r>
            <w:br/>
            <w:r>
              <w:rPr/>
              <w:t xml:space="preserve">
</w:t>
            </w:r>
            <w:br/>
            <w:r>
              <w:rPr/>
              <w:t xml:space="preserve">Конкурсные предложения принимаются в запечатанном конверте либо, в случае невозможности предоставления конкурсного предложения  почтой, участник вправе предоставить конкурсное предложение по электронному адресу: konkurs@nzmp.net
</w:t>
            </w:r>
            <w:br/>
            <w:r>
              <w:rPr/>
              <w:t xml:space="preserve">Окончательный срок приемки конкурсных предложений:
</w:t>
            </w:r>
            <w:br/>
            <w:r>
              <w:rPr/>
              <w:t xml:space="preserve">
</w:t>
            </w:r>
            <w:br/>
            <w:r>
              <w:rPr/>
              <w:t xml:space="preserve">22.04.2025 г. до 10.00 
</w:t>
            </w:r>
            <w:br/>
            <w:r>
              <w:rPr/>
              <w:t xml:space="preserve">
</w:t>
            </w:r>
            <w:br/>
            <w:r>
              <w:rPr/>
              <w:t xml:space="preserve">
</w:t>
            </w:r>
            <w:br/>
            <w:r>
              <w:rPr/>
              <w:t xml:space="preserve">Участник обязан обеспечить поступление своего конкурсного предложения организатору не позднее установленного окончательного срока.
</w:t>
            </w:r>
            <w:br/>
            <w:r>
              <w:rPr/>
              <w:t xml:space="preserve">На конверте должны быть указаны: Наименование участника, почтовый адрес участника, ФИО контактного лица, телефон контактного лица, e-mail контактного лица.
</w:t>
            </w:r>
            <w:br/>
            <w:r>
              <w:rPr/>
              <w:t xml:space="preserve">На конверте также должны быть сделана надпись:
</w:t>
            </w:r>
            <w:br/>
            <w:r>
              <w:rPr/>
              <w:t xml:space="preserve">
</w:t>
            </w:r>
            <w:br/>
            <w:r>
              <w:rPr/>
              <w:t xml:space="preserve">Отдел материально-технического снабжения
</w:t>
            </w:r>
            <w:br/>
            <w:r>
              <w:rPr/>
              <w:t xml:space="preserve">Наименование процедуры закупки: открытый конкурс
</w:t>
            </w:r>
            <w:br/>
            <w:r>
              <w:rPr/>
              <w:t xml:space="preserve">Предмет закупки: субстанция йогексол
</w:t>
            </w:r>
            <w:br/>
            <w:r>
              <w:rPr/>
              <w:t xml:space="preserve">                                
</w:t>
            </w:r>
            <w:br/>
            <w:r>
              <w:rPr/>
              <w:t xml:space="preserve">НЕ ВСКРЫВАТЬ до 22.04.2025 года до 11.00.
</w:t>
            </w:r>
            <w:br/>
            <w:r>
              <w:rPr/>
              <w:t xml:space="preserve">Секретарю комиссии Парейко Е.В.
</w:t>
            </w:r>
            <w:br/>
            <w:r>
              <w:rPr/>
              <w:t xml:space="preserve">
</w:t>
            </w:r>
            <w:br/>
            <w:r>
              <w:rPr/>
              <w:t xml:space="preserve">
</w:t>
            </w:r>
            <w:br/>
            <w:r>
              <w:rPr/>
              <w:t xml:space="preserve">Если конверт не запечатан и не помечен в соответствии с установленными требованиями, организатор не несет ответственности в случае его потери или вскрытия раньше установленного срока.
</w:t>
            </w:r>
            <w:br/>
            <w:r>
              <w:rPr/>
              <w:t xml:space="preserve">По требованию участника секретарь комиссии выдает ему расписку с указанием даты и времени получения его конкурсного предложения.
</w:t>
            </w:r>
            <w:br/>
            <w:r>
              <w:rPr/>
              <w:t xml:space="preserve">5. Вскрытие конвертов с конкурсными предложениями
</w:t>
            </w:r>
            <w:br/>
            <w:r>
              <w:rPr/>
              <w:t xml:space="preserve">Комиссия по закупкам вскроет конверты с квалификационными документами 
</w:t>
            </w:r>
            <w:br/>
            <w:r>
              <w:rPr/>
              <w:t xml:space="preserve">
</w:t>
            </w:r>
            <w:br/>
            <w:r>
              <w:rPr/>
              <w:t xml:space="preserve">22.04.2025 года в 11-00
</w:t>
            </w:r>
            <w:br/>
            <w:r>
              <w:rPr/>
              <w:t xml:space="preserve">
</w:t>
            </w:r>
            <w:br/>
            <w:r>
              <w:rPr/>
              <w:t xml:space="preserve">
</w:t>
            </w:r>
            <w:br/>
            <w:r>
              <w:rPr/>
              <w:t xml:space="preserve">Все участники, представившие конкурсные предложения в установленные сроки, или их представители вправе присутствовать при вскрытии конвертов с конкурсными предложениями на основании наличия специального полномочия (оригинал доверенности). В случае присутствия на процедуре вскрытия конвертов руководителя компании участник должен представить приказ о назначении руководителя (заверенную копию).</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Субстанция йогексол</w:t>
            </w:r>
          </w:p>
        </w:tc>
        <w:tc>
          <w:tcPr>
            <w:tcW w:w="5100" w:type="dxa"/>
            <w:shd w:val="clear" w:fill="fdf5e8"/>
            <w:noWrap/>
          </w:tcPr>
          <w:p>
            <w:pPr>
              <w:ind w:left="113.47199999999999" w:right="113.47199999999999" w:firstLine="0"/>
              <w:spacing w:before="120" w:after="120"/>
            </w:pPr>
            <w:r>
              <w:rPr/>
              <w:t xml:space="preserve">12 550 кг,</w:t>
            </w:r>
            <w:br/>
            <w:r>
              <w:rPr/>
              <w:t xml:space="preserve">4,905,323.37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20.05.2025 по 05.06.2026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DAP п.Альба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21.10</w:t>
            </w:r>
          </w:p>
        </w:tc>
      </w:tr>
    </w:tbl>
    <w:p/>
    <w:p>
      <w:pPr>
        <w:ind w:left="113.47199999999999" w:right="113.47199999999999" w:firstLine="0"/>
        <w:spacing w:before="120" w:after="120"/>
      </w:pPr>
      <w:r>
        <w:rPr>
          <w:b w:val="1"/>
          <w:bCs w:val="1"/>
        </w:rPr>
        <w:t xml:space="preserve">Процедура закупки № 2025-1231653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Химия &gt; Хлор / соединения хлора</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полигидроксихлорида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"Светлогорский целлюлозно-картонный комбинат"
</w:t>
            </w:r>
            <w:br/>
            <w:r>
              <w:rPr/>
              <w:t xml:space="preserve">Республика Беларусь, Гомельская обл., г. Светлогорск, 247439, ул. Заводская, 1
</w:t>
            </w:r>
            <w:br/>
            <w:r>
              <w:rPr/>
              <w:t xml:space="preserve">  400004877</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Технологические вопросы: Муравейко Павел Владимирович – заместитель главного технолога; тел. 029 44 587 71 91;
</w:t>
            </w:r>
            <w:br/>
            <w:r>
              <w:rPr/>
              <w:t xml:space="preserve">адрес электронной почты: p.muraveiko@sckk.by
</w:t>
            </w:r>
            <w:br/>
            <w:r>
              <w:rPr/>
              <w:t xml:space="preserve">Вопросы проведения процедуры : ведущий экономист ОЭБиА - Павлов Геннадий Николаевич тел. +375 (2342) 4 87 60; адрес электронной почты: tender@sckk.by
</w:t>
            </w:r>
            <w:br/>
            <w:r>
              <w:rPr/>
              <w:t xml:space="preserve">Для регистрации предложений от нерезидентов Республики Беларусь Обществом используется следующий адрес электронной почты: tender.offers@sckk.by.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22.04.2025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RUB</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Резиденты, нерезиденты Республики Беларусь</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В соответствии с законодательством Республики Беларусь
и конкурсной документацией</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Обязательно ознакомление с Положением
</w:t>
            </w:r>
            <w:br/>
            <w:r>
              <w:rPr/>
              <w:t xml:space="preserve">о порядке выбора поставщика (подрядчика, исполнителя)
</w:t>
            </w:r>
            <w:br/>
            <w:r>
              <w:rPr/>
              <w:t xml:space="preserve">при осуществлении закупок товаров (работ, услуг)
</w:t>
            </w:r>
            <w:br/>
            <w:r>
              <w:rPr/>
              <w:t xml:space="preserve">за счет собственных средств открытого акционерного общества
</w:t>
            </w:r>
            <w:br/>
            <w:r>
              <w:rPr/>
              <w:t xml:space="preserve">«Светлогорский целлюлозно-картонный комбинат» ( https://icetrade.by/buying/view/1966 ), а также приложенными файлами.
</w:t>
            </w:r>
            <w:br/>
            <w:r>
              <w:rPr/>
              <w:t xml:space="preserve">Участник должен указать в своем конкурсном предложении следующее: наименование товара, краткое описание, марку, сорт, технические характеристики, технические нормативные правовые акты (ГОСТ, ТУ, СТБ, либо другой документ) по которому выпускается данный товар, паспорт безопасности либо другой документ, информирующий потребителя о безопасном промышленном или бытовом использовании, правильности транспортировки, хранения и утилизации, и т.д.»
</w:t>
            </w:r>
            <w:br/>
            <w:r>
              <w:rPr/>
              <w:t xml:space="preserve">Непредоставление вышеперечисленных документов, затрудняет либо делает невозможным подготовку объективного заключения о соответствии предложений участников требованиям документации о закупке, в части соответствия заявленным физико-химическим характеристикам, следовательно, предложение такого участника может быть отклонено.</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 11:00 часов 22.04.2024 по адресу: 247439, Республика Беларусь, Гомельская обл., г.Светлогорск, ул. Заводская 1, ОАО «Светлогорский ЦКК», к. 120, также из приложенных файлов, или посредством электронной связи по запросу.</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Конкурсные предложения должны быть доставлены по адресу: 247439, Республика Беларусь, Гомельская область, г.Светлогорск, ул. Заводская, 1, до 11:00 (по местному времени) 22.04.2025
</w:t>
            </w:r>
            <w:br/>
            <w:r>
              <w:rPr/>
              <w:t xml:space="preserve">Конкурсное предложение оформляется на бумажном носителе, запечатывается в конверт и доставляется Заказчику в порядке и сроки, в соответствии с требованиями конкурсных документов по почте либо нарочным.
</w:t>
            </w:r>
            <w:br/>
            <w:r>
              <w:rPr/>
              <w:t xml:space="preserve">Конкурсное предложение должно представляться в закрытом конверте. На конверте должны быть указаны наименование, индекс и почтовый адрес, контактное лицо и телефон участника, номер и наименование конкурса.
</w:t>
            </w:r>
            <w:br/>
            <w:r>
              <w:rPr/>
              <w:t xml:space="preserve">Конверт подписывается следующим образом:
</w:t>
            </w:r>
            <w:br/>
            <w:r>
              <w:rPr/>
              <w:t xml:space="preserve">На открытый конкурс № ______________«Конкурсное предложение для ОАО «Светлогорский ЦКК» на поставку полигидроксихлорида.
</w:t>
            </w:r>
            <w:br/>
            <w:r>
              <w:rPr/>
              <w:t xml:space="preserve">• Надпись на лицевой стороне конверта «ВСКРЫТЬ НЕ РАНЕЕ 12:00 ЧАСОВ 22.04.2025 ПО МЕСТНОМУ ВРЕМЕНИ»
</w:t>
            </w:r>
            <w:br/>
            <w:r>
              <w:rPr/>
              <w:t xml:space="preserve">• Куда: 247439, Республика Беларусь, Гомельская область, г.Светлогорск, ул.Заводская, 1.
</w:t>
            </w:r>
            <w:br/>
            <w:r>
              <w:rPr/>
              <w:t xml:space="preserve">Если конверт не опечатан и не помечен в соответствии с требованиями Заказчик не несёт ответственности в случае вскрытия конверта раньше срока и (или) неучастия предложения в открытом конкурсе, а также за невозврат или утерю конкурсного предложения, поступившего после окончательного срока представления конкурсных предложений или за вскрытие конверта на заседании, проводимом в рамках другой процедуры закупки.
</w:t>
            </w:r>
            <w:br/>
            <w:r>
              <w:rPr/>
              <w:t xml:space="preserve">. Если конкурсное предложение будет подано с нарушением подпунктов настоящей конкурсной документации, Общество не будет нести ответственности за неправильное размещение конкурсного предложения или преждевременное вскрытие конверта.
</w:t>
            </w:r>
            <w:br/>
            <w:r>
              <w:rPr/>
              <w:t xml:space="preserve">Для нерезидентов Республики Беларусь, с согласия Заказчика допускается предоставление предложения в таком виде, который позволяет достоверно установить, что оно исходит от соответствующей стороны (электронная почта, факсимильная связь и др.).</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Лот №1.  Алюминия полигидроксихлорид кристаллический или жидкий для осветления речной воды на станции водоподготовки (9С).
</w:t>
            </w:r>
            <w:br/>
            <w:r>
              <w:rPr/>
              <w:t xml:space="preserve">   Допускаются следующие марки коагулянта кристаллического: 
</w:t>
            </w:r>
            <w:br/>
            <w:r>
              <w:rPr/>
              <w:t xml:space="preserve">- «Аква-Аурат 30»
</w:t>
            </w:r>
            <w:br/>
            <w:r>
              <w:rPr/>
              <w:t xml:space="preserve">- «PAC SW» (белый) 
</w:t>
            </w:r>
            <w:br/>
            <w:r>
              <w:rPr/>
              <w:t xml:space="preserve">- «PAC V1» (белый) 
</w:t>
            </w:r>
            <w:br/>
            <w:r>
              <w:rPr/>
              <w:t xml:space="preserve">-  KraftoFloc PAC-005 
</w:t>
            </w:r>
            <w:br/>
            <w:r>
              <w:rPr/>
              <w:t xml:space="preserve">Упаковка – полипропиленовые мешки по 25,0 кг. 
</w:t>
            </w:r>
            <w:br/>
            <w:r>
              <w:rPr/>
              <w:t xml:space="preserve">   Допускаются следующие марки коагулянта жидкого: 
</w:t>
            </w:r>
            <w:br/>
            <w:r>
              <w:rPr/>
              <w:t xml:space="preserve">- «Аква-Аурат 18»;
</w:t>
            </w:r>
            <w:br/>
            <w:r>
              <w:rPr/>
              <w:t xml:space="preserve">- «BelAqua H4»;
</w:t>
            </w:r>
            <w:br/>
            <w:r>
              <w:rPr/>
              <w:t xml:space="preserve">- «AQUAMix-CV»;
</w:t>
            </w:r>
            <w:br/>
            <w:r>
              <w:rPr/>
              <w:t xml:space="preserve">-  «AQUAMix-BV».
</w:t>
            </w:r>
            <w:br/>
            <w:r>
              <w:rPr/>
              <w:t xml:space="preserve">Упаковка – автомобильные автоцистерны, оборудованные системой перекачки жидкостей и/или еврокубы Поставщика (возвратная тара).
</w:t>
            </w:r>
            <w:br/>
            <w:r>
              <w:rPr/>
              <w:t xml:space="preserve">    По согласованию с Заказчиком допускаются аналоги, прошедшие испытания в процессе собственного производства Общества.</w:t>
            </w:r>
          </w:p>
        </w:tc>
        <w:tc>
          <w:tcPr>
            <w:tcW w:w="5100" w:type="dxa"/>
            <w:shd w:val="clear" w:fill="fdf5e8"/>
            <w:noWrap/>
          </w:tcPr>
          <w:p>
            <w:pPr>
              <w:ind w:left="113.47199999999999" w:right="113.47199999999999" w:firstLine="0"/>
              <w:spacing w:before="120" w:after="120"/>
            </w:pPr>
            <w:r>
              <w:rPr/>
              <w:t xml:space="preserve">1 079 т,</w:t>
            </w:r>
            <w:br/>
            <w:r>
              <w:rPr/>
              <w:t xml:space="preserve">51,792,000.00 RUB</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28.02.2026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24.13.21.500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Лот № 2. Алюминия полигидроксихлорид для очистки сточных вод в цехе подготовки технологической воды и очистки сточных вод:
</w:t>
            </w:r>
            <w:br/>
            <w:r>
              <w:rPr/>
              <w:t xml:space="preserve">- кристаллический
</w:t>
            </w:r>
            <w:br/>
            <w:r>
              <w:rPr/>
              <w:t xml:space="preserve"> Внешний, вид – неслеживающиеся кристаллы желтого цвета, по Al2O3≥30,0%; основность≥70%0%, нерастворимый остаток ≤0,3%, Fe≤1,5%;
</w:t>
            </w:r>
            <w:br/>
            <w:r>
              <w:rPr/>
              <w:t xml:space="preserve">Упаковка – полипропиленовые мешки по 25,0 кг. 
</w:t>
            </w:r>
            <w:br/>
            <w:r>
              <w:rPr/>
              <w:t xml:space="preserve">Либо алюминия полигидроксихлорид  жидкий.
</w:t>
            </w:r>
            <w:br/>
            <w:r>
              <w:rPr/>
              <w:t xml:space="preserve">Допускаются следующие марки коагулянта жидкого:
</w:t>
            </w:r>
            <w:br/>
            <w:r>
              <w:rPr/>
              <w:t xml:space="preserve">- полигидроксихлорид алюминия жидкий: «Аква-Аурат 18», «BelAqua H4», 
</w:t>
            </w:r>
            <w:br/>
            <w:r>
              <w:rPr/>
              <w:t xml:space="preserve">Упаковка: специализированная автоцистерна.
</w:t>
            </w:r>
            <w:br/>
            <w:r>
              <w:rPr/>
              <w:t xml:space="preserve">По согласованию с Заказчиком допускаются аналоги, прошедшие испытания в процессе собственного производства Общества.</w:t>
            </w:r>
          </w:p>
        </w:tc>
        <w:tc>
          <w:tcPr>
            <w:tcW w:w="5100" w:type="dxa"/>
            <w:shd w:val="clear" w:fill="fdf5e8"/>
            <w:noWrap/>
          </w:tcPr>
          <w:p>
            <w:pPr>
              <w:ind w:left="113.47199999999999" w:right="113.47199999999999" w:firstLine="0"/>
              <w:spacing w:before="120" w:after="120"/>
            </w:pPr>
            <w:r>
              <w:rPr/>
              <w:t xml:space="preserve">2 916 т,</w:t>
            </w:r>
            <w:br/>
            <w:r>
              <w:rPr/>
              <w:t xml:space="preserve">139,968,000.00 RUB</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01.06.2025 по 28.02.2026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24.13.21.500</w:t>
            </w:r>
          </w:p>
        </w:tc>
      </w:tr>
    </w:tbl>
    <w:p/>
    <w:p>
      <w:pPr>
        <w:ind w:left="113.47199999999999" w:right="113.47199999999999" w:firstLine="0"/>
        <w:spacing w:before="120" w:after="120"/>
      </w:pPr>
      <w:r>
        <w:rPr>
          <w:color w:val="red"/>
          <w:b w:val="1"/>
          <w:bCs w:val="1"/>
        </w:rPr>
        <w:t xml:space="preserve">ОТРАСЛЬ: ЭЛЕКТРОТЕХНИКА </w:t>
      </w:r>
    </w:p>
    <w:p>
      <w:pPr>
        <w:ind w:left="113.47199999999999" w:right="113.47199999999999" w:firstLine="0"/>
        <w:spacing w:before="120" w:after="120"/>
      </w:pPr>
      <w:r>
        <w:rPr>
          <w:b w:val="1"/>
          <w:bCs w:val="1"/>
        </w:rPr>
        <w:t xml:space="preserve">Процедура закупки № 2025-1230568</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Электротехника &gt; Кабель / провод</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Удлинители для УЭЦН</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Романов Дмитрий Петрович, +375232793544</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07.04.2025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14.04.2025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см. прилагаемый файл</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см. прилагаемый файл</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см. прилагаемый файл</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см. прилагаемый файл</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см. прилагаемый файл</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Удлинители для УЭЦН</w:t>
            </w:r>
          </w:p>
        </w:tc>
        <w:tc>
          <w:tcPr>
            <w:tcW w:w="5100" w:type="dxa"/>
            <w:shd w:val="clear" w:fill="fdf5e8"/>
            <w:noWrap/>
          </w:tcPr>
          <w:p>
            <w:pPr>
              <w:ind w:left="113.47199999999999" w:right="113.47199999999999" w:firstLine="0"/>
              <w:spacing w:before="120" w:after="120"/>
            </w:pPr>
            <w:r>
              <w:rPr/>
              <w:t xml:space="preserve">6 наим.,</w:t>
            </w:r>
            <w:br/>
            <w:r>
              <w:rPr/>
              <w:t xml:space="preserve">3,347,568.00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30.06.2025</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см. прилагаемый файл</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27.32.1</w:t>
            </w:r>
          </w:p>
        </w:tc>
      </w:tr>
    </w:tbl>
    <w:p/>
    <w:p>
      <w:pPr>
        <w:ind w:left="113.47199999999999" w:right="113.47199999999999" w:firstLine="0"/>
        <w:spacing w:before="120" w:after="120"/>
      </w:pPr>
      <w:r>
        <w:rPr>
          <w:b w:val="1"/>
          <w:bCs w:val="1"/>
        </w:rPr>
        <w:t xml:space="preserve">Процедура закупки № 2025-1232010</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 Открытый конкурс</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Электротехника &gt; Кабель / провод</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Закупка провода установочного плоского гибкого с изоляцией из поливинилхлоридного пластиката</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Открытое акционерное общество "Зенит"
</w:t>
            </w:r>
            <w:br/>
            <w:r>
              <w:rPr/>
              <w:t xml:space="preserve">Республика Беларусь, Могилевская обл., г. Могилев, 212000, ул. Гришина, 94
</w:t>
            </w:r>
            <w:br/>
            <w:r>
              <w:rPr/>
              <w:t xml:space="preserve">  700002620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Иванов Артём Викторович, Галайда Екатерина Петровна 
</w:t>
            </w:r>
            <w:br/>
            <w:r>
              <w:rPr/>
              <w:t xml:space="preserve">(0222) 73-89-38,(0222) 73-89-41
</w:t>
            </w:r>
            <w:br/>
            <w:r>
              <w:rPr/>
              <w:t xml:space="preserve">snab@zenit.by</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10.04.2025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18.04.2025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BYN</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без ограничений</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см. конкурсную документацию</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см. конкурсную документацию</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1)Провод ПУВПГ 6х0,5
</w:t>
            </w:r>
            <w:br/>
            <w:r>
              <w:rPr/>
              <w:t xml:space="preserve">2)Провод ПУВПГ 18х0,5
</w:t>
            </w:r>
            <w:br/>
            <w:r>
              <w:rPr/>
              <w:t xml:space="preserve">3)Провод ПУВПГ 6х0,75
</w:t>
            </w:r>
            <w:br/>
            <w:r>
              <w:rPr/>
              <w:t xml:space="preserve">4)Провод ПУВПГ 18х0,75</w:t>
            </w:r>
          </w:p>
        </w:tc>
        <w:tc>
          <w:tcPr>
            <w:tcW w:w="5100" w:type="dxa"/>
            <w:shd w:val="clear" w:fill="fdf5e8"/>
            <w:noWrap/>
          </w:tcPr>
          <w:p>
            <w:pPr>
              <w:ind w:left="113.47199999999999" w:right="113.47199999999999" w:firstLine="0"/>
              <w:spacing w:before="120" w:after="120"/>
            </w:pPr>
            <w:r>
              <w:rPr/>
              <w:t xml:space="preserve">1 777 000 м,</w:t>
            </w:r>
            <w:br/>
            <w:r>
              <w:rPr/>
              <w:t xml:space="preserve">9,163,788.00 BYN</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01.05.2025 по 01.04.2026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г.Могилёв ул.Гришина 94</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27.32.13.723</w:t>
            </w:r>
          </w:p>
        </w:tc>
      </w:tr>
    </w:tbl>
    <w:p/>
    <w:p>
      <w:pPr>
        <w:ind w:left="113.47199999999999" w:right="113.47199999999999" w:firstLine="0"/>
        <w:spacing w:before="120" w:after="120"/>
      </w:pPr>
      <w:r>
        <w:rPr>
          <w:b w:val="1"/>
          <w:bCs w:val="1"/>
        </w:rPr>
        <w:t xml:space="preserve">Процедура закупки № 2025-1224113</w:t>
      </w:r>
    </w:p>
    <w:tbl>
      <w:tblGrid>
        <w:gridCol w:w="5100" w:type="dxa"/>
        <w:gridCol w:w="1190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noWrap/>
          </w:tcPr>
          <w:p>
            <w:pPr>
              <w:ind w:left="113.47199999999999" w:right="113.47199999999999" w:firstLine="0"/>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noWrap/>
          </w:tcPr>
          <w:p>
            <w:pPr>
              <w:ind w:left="113.47199999999999" w:right="113.47199999999999" w:firstLine="0"/>
              <w:spacing w:before="120" w:after="120"/>
            </w:pPr>
            <w:r>
              <w:rPr>
                <w:b w:val="1"/>
                <w:bCs w:val="1"/>
              </w:rPr>
              <w:t xml:space="preserve">Общая информация</w:t>
            </w:r>
          </w:p>
        </w:tc>
      </w:tr>
      <w:tr>
        <w:trPr/>
        <w:tc>
          <w:tcPr>
            <w:tcW w:w="5100" w:type="dxa"/>
            <w:vAlign w:val="top"/>
            <w:noWrap/>
          </w:tcPr>
          <w:p>
            <w:pPr>
              <w:ind w:left="113.47199999999999" w:right="113.47199999999999" w:firstLine="0"/>
              <w:spacing w:before="120" w:after="120"/>
            </w:pPr>
            <w:r>
              <w:rPr/>
              <w:t xml:space="preserve">Отрасль</w:t>
            </w:r>
          </w:p>
        </w:tc>
        <w:tc>
          <w:tcPr>
            <w:tcW w:w="11900" w:type="dxa"/>
            <w:vAlign w:val="top"/>
            <w:noWrap/>
          </w:tcPr>
          <w:p>
            <w:pPr>
              <w:ind w:left="113.47199999999999" w:right="113.47199999999999" w:firstLine="0"/>
              <w:spacing w:before="120" w:after="120"/>
            </w:pPr>
            <w:r>
              <w:rPr/>
              <w:t xml:space="preserve">Электротехника &gt; Нагревательное оборудование</w:t>
            </w:r>
          </w:p>
        </w:tc>
      </w:tr>
      <w:tr>
        <w:trPr/>
        <w:tc>
          <w:tcPr>
            <w:tcW w:w="5100" w:type="dxa"/>
            <w:vAlign w:val="top"/>
            <w:noWrap/>
          </w:tcPr>
          <w:p>
            <w:pPr>
              <w:ind w:left="113.47199999999999" w:right="113.47199999999999" w:firstLine="0"/>
              <w:spacing w:before="120" w:after="120"/>
            </w:pPr>
            <w:r>
              <w:rPr/>
              <w:t xml:space="preserve">Краткое описание предмета закупки</w:t>
            </w:r>
          </w:p>
        </w:tc>
        <w:tc>
          <w:tcPr>
            <w:tcW w:w="11900" w:type="dxa"/>
            <w:vAlign w:val="top"/>
            <w:noWrap/>
          </w:tcPr>
          <w:p>
            <w:pPr>
              <w:ind w:left="113.47199999999999" w:right="113.47199999999999" w:firstLine="0"/>
              <w:spacing w:before="120" w:after="120"/>
            </w:pPr>
            <w:r>
              <w:rPr/>
              <w:t xml:space="preserve">Трубчатые электронагреватели (ТЭНы)</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Сведения о заказчике, организаторе</w:t>
            </w:r>
          </w:p>
        </w:tc>
      </w:tr>
      <w:tr>
        <w:trPr/>
        <w:tc>
          <w:tcPr>
            <w:tcW w:w="5100" w:type="dxa"/>
            <w:vAlign w:val="top"/>
            <w:noWrap/>
          </w:tcPr>
          <w:p>
            <w:pPr>
              <w:ind w:left="113.47199999999999" w:right="113.47199999999999" w:firstLine="0"/>
              <w:spacing w:before="120" w:after="120"/>
            </w:pPr>
            <w:r>
              <w:rPr/>
              <w:t xml:space="preserve">Закупка проводится</w:t>
            </w:r>
          </w:p>
        </w:tc>
        <w:tc>
          <w:tcPr>
            <w:tcW w:w="11900" w:type="dxa"/>
            <w:vAlign w:val="top"/>
            <w:noWrap/>
          </w:tcPr>
          <w:p>
            <w:pPr>
              <w:ind w:left="113.47199999999999" w:right="113.47199999999999" w:firstLine="0"/>
              <w:spacing w:before="120" w:after="120"/>
            </w:pPr>
            <w:r>
              <w:rPr/>
              <w:t xml:space="preserve">организатором</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noWrap/>
          </w:tcPr>
          <w:p>
            <w:pPr>
              <w:ind w:left="113.47199999999999" w:right="113.47199999999999" w:firstLine="0"/>
              <w:spacing w:before="120" w:after="120"/>
            </w:pPr>
            <w:r>
              <w:rPr/>
              <w:t xml:space="preserve">Шаш Андрей Сергеевич
</w:t>
            </w:r>
            <w:br/>
            <w:r>
              <w:rPr/>
              <w:t xml:space="preserve">телефон: +375 162 276649
</w:t>
            </w:r>
            <w:br/>
            <w:r>
              <w:rPr/>
              <w:t xml:space="preserve">e-mail:    bpop.sas@gefest.org</w:t>
            </w:r>
          </w:p>
        </w:tc>
      </w:tr>
      <w:tr>
        <w:trPr/>
        <w:tc>
          <w:tcPr>
            <w:tcW w:w="5100" w:type="dxa"/>
            <w:vAlign w:val="top"/>
            <w:noWrap/>
          </w:tcPr>
          <w:p>
            <w:pPr>
              <w:ind w:left="113.47199999999999" w:right="113.47199999999999" w:firstLine="0"/>
              <w:spacing w:before="120" w:after="120"/>
            </w:pPr>
            <w:r>
              <w:rPr/>
              <w:t xml:space="preserve">Размер оплаты услуг организатора</w:t>
            </w:r>
          </w:p>
        </w:tc>
        <w:tc>
          <w:tcPr>
            <w:tcW w:w="11900" w:type="dxa"/>
            <w:vAlign w:val="top"/>
            <w:noWrap/>
          </w:tcPr>
          <w:p>
            <w:pPr>
              <w:ind w:left="113.47199999999999" w:right="113.47199999999999" w:firstLine="0"/>
              <w:spacing w:before="120" w:after="120"/>
            </w:pPr>
            <w:r>
              <w:rPr/>
              <w:t xml:space="preserve">не требуется</w:t>
            </w:r>
          </w:p>
        </w:tc>
      </w:tr>
      <w:tr>
        <w:trPr/>
        <w:tc>
          <w:tcPr>
            <w:tcW w:w="5100" w:type="dxa"/>
            <w:vAlign w:val="top"/>
            <w:noWrap/>
          </w:tcPr>
          <w:p>
            <w:pPr>
              <w:ind w:left="113.47199999999999" w:right="113.47199999999999" w:firstLine="0"/>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noWrap/>
          </w:tcPr>
          <w:p>
            <w:pPr>
              <w:ind w:left="113.47199999999999" w:right="113.47199999999999" w:firstLine="0"/>
              <w:spacing w:before="120" w:after="120"/>
            </w:pPr>
            <w:r>
              <w:rPr/>
              <w:t xml:space="preserve">1) 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
</w:t>
            </w:r>
            <w:br/>
            <w:r>
              <w:rPr/>
              <w:t xml:space="preserve">2) Унитарное предприятие «Гефест-техника»,
</w:t>
            </w:r>
            <w:br/>
            <w:r>
              <w:rPr/>
              <w:t xml:space="preserve">Республика Беларусь, Брестская обл., г. Брест, 224002, ул. Суворова, 21
</w:t>
            </w:r>
            <w:br/>
            <w:r>
              <w:rPr/>
              <w:t xml:space="preserve">УНП 809000553</w:t>
            </w:r>
          </w:p>
        </w:tc>
      </w:tr>
      <w:tr>
        <w:trPr/>
        <w:tc>
          <w:tcPr>
            <w:tcW w:w="5100" w:type="dxa"/>
            <w:vAlign w:val="top"/>
            <w:noWrap/>
          </w:tcPr>
          <w:p>
            <w:pPr>
              <w:ind w:left="113.47199999999999" w:right="113.47199999999999" w:firstLine="0"/>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noWrap/>
          </w:tcPr>
          <w:p>
            <w:pPr>
              <w:ind w:left="113.47199999999999" w:right="113.47199999999999" w:firstLine="0"/>
              <w:spacing w:before="120" w:after="120"/>
            </w:pPr>
            <w:r>
              <w:rPr/>
              <w:t xml:space="preserve">Начальник ОКиВЭД (СП ОАО «Брестгазоаппарат», Лот 1) – Сергиенко Василий Евгеньевич
</w:t>
            </w:r>
            <w:br/>
            <w:r>
              <w:rPr/>
              <w:t xml:space="preserve">телефон: +375 162 27 62 31
</w:t>
            </w:r>
            <w:br/>
            <w:r>
              <w:rPr/>
              <w:t xml:space="preserve">Начальник ОКиВЭД (унитарное предприятие «Гефест-техника», Лот 2) - Михнюк Александр Николаевич, 
</w:t>
            </w:r>
            <w:br/>
            <w:r>
              <w:rPr/>
              <w:t xml:space="preserve">тел.  +375 162 27 68 31, gt.ova@gefest.org</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Основная информация по процедуре закупки</w:t>
            </w:r>
          </w:p>
        </w:tc>
      </w:tr>
      <w:tr>
        <w:trPr/>
        <w:tc>
          <w:tcPr>
            <w:tcW w:w="5100" w:type="dxa"/>
            <w:vAlign w:val="top"/>
            <w:noWrap/>
          </w:tcPr>
          <w:p>
            <w:pPr>
              <w:ind w:left="113.47199999999999" w:right="113.47199999999999" w:firstLine="0"/>
              <w:spacing w:before="120" w:after="120"/>
            </w:pPr>
            <w:r>
              <w:rPr/>
              <w:t xml:space="preserve">Дата размещения приглашения</w:t>
            </w:r>
          </w:p>
        </w:tc>
        <w:tc>
          <w:tcPr>
            <w:tcW w:w="11900" w:type="dxa"/>
            <w:vAlign w:val="top"/>
            <w:noWrap/>
          </w:tcPr>
          <w:p>
            <w:pPr>
              <w:ind w:left="113.47199999999999" w:right="113.47199999999999" w:firstLine="0"/>
              <w:spacing w:before="120" w:after="120"/>
            </w:pPr>
            <w:r>
              <w:rPr/>
              <w:t xml:space="preserve">03.04.2025</w:t>
            </w:r>
          </w:p>
        </w:tc>
      </w:tr>
      <w:tr>
        <w:trPr/>
        <w:tc>
          <w:tcPr>
            <w:tcW w:w="5100" w:type="dxa"/>
            <w:vAlign w:val="top"/>
            <w:noWrap/>
          </w:tcPr>
          <w:p>
            <w:pPr>
              <w:ind w:left="113.47199999999999" w:right="113.47199999999999" w:firstLine="0"/>
              <w:spacing w:before="120" w:after="120"/>
            </w:pPr>
            <w:r>
              <w:rPr/>
              <w:t xml:space="preserve">Дата и время окончания приема предложений</w:t>
            </w:r>
          </w:p>
        </w:tc>
        <w:tc>
          <w:tcPr>
            <w:tcW w:w="11900" w:type="dxa"/>
            <w:vAlign w:val="top"/>
            <w:noWrap/>
          </w:tcPr>
          <w:p>
            <w:pPr>
              <w:ind w:left="113.47199999999999" w:right="113.47199999999999" w:firstLine="0"/>
              <w:spacing w:before="120" w:after="120"/>
            </w:pPr>
            <w:r>
              <w:rPr/>
              <w:t xml:space="preserve">23.04.2025</w:t>
            </w:r>
          </w:p>
        </w:tc>
      </w:tr>
      <w:tr>
        <w:trPr/>
        <w:tc>
          <w:tcPr>
            <w:tcW w:w="5100" w:type="dxa"/>
            <w:vAlign w:val="top"/>
            <w:noWrap/>
          </w:tcPr>
          <w:p>
            <w:pPr>
              <w:ind w:left="113.47199999999999" w:right="113.47199999999999" w:firstLine="0"/>
              <w:spacing w:before="120" w:after="120"/>
            </w:pPr>
            <w:r>
              <w:rPr/>
              <w:t xml:space="preserve">Валюта</w:t>
            </w:r>
          </w:p>
        </w:tc>
        <w:tc>
          <w:tcPr>
            <w:tcW w:w="11900" w:type="dxa"/>
            <w:vAlign w:val="top"/>
            <w:noWrap/>
          </w:tcPr>
          <w:p>
            <w:pPr>
              <w:ind w:left="113.47199999999999" w:right="113.47199999999999" w:firstLine="0"/>
              <w:spacing w:before="120" w:after="120"/>
            </w:pPr>
            <w:r>
              <w:rPr/>
              <w:t xml:space="preserve">EUR</w:t>
            </w:r>
          </w:p>
        </w:tc>
      </w:tr>
      <w:tr>
        <w:trPr/>
        <w:tc>
          <w:tcPr>
            <w:tcW w:w="5100" w:type="dxa"/>
            <w:vAlign w:val="top"/>
            <w:noWrap/>
          </w:tcPr>
          <w:p>
            <w:pPr>
              <w:ind w:left="113.47199999999999" w:right="113.47199999999999" w:firstLine="0"/>
              <w:spacing w:before="120" w:after="120"/>
            </w:pPr>
            <w:r>
              <w:rPr/>
              <w:t xml:space="preserve">Требования к составу участников</w:t>
            </w:r>
          </w:p>
        </w:tc>
        <w:tc>
          <w:tcPr>
            <w:tcW w:w="11900" w:type="dxa"/>
            <w:vAlign w:val="top"/>
            <w:noWrap/>
          </w:tcPr>
          <w:p>
            <w:pPr>
              <w:ind w:left="113.47199999999999" w:right="113.47199999999999" w:firstLine="0"/>
              <w:spacing w:before="120" w:after="120"/>
            </w:pPr>
            <w:r>
              <w:rPr/>
              <w:t xml:space="preserve">согласно требованиям документации о закупке</w:t>
            </w:r>
          </w:p>
        </w:tc>
      </w:tr>
      <w:tr>
        <w:trPr/>
        <w:tc>
          <w:tcPr>
            <w:tcW w:w="5100" w:type="dxa"/>
            <w:vAlign w:val="top"/>
            <w:noWrap/>
          </w:tcPr>
          <w:p>
            <w:pPr>
              <w:ind w:left="113.47199999999999" w:right="113.47199999999999" w:firstLine="0"/>
              <w:spacing w:before="120" w:after="120"/>
            </w:pPr>
            <w:r>
              <w:rPr/>
              <w:t xml:space="preserve">Квалификационные требования</w:t>
            </w:r>
          </w:p>
        </w:tc>
        <w:tc>
          <w:tcPr>
            <w:tcW w:w="11900" w:type="dxa"/>
            <w:vAlign w:val="top"/>
            <w:noWrap/>
          </w:tcPr>
          <w:p>
            <w:pPr>
              <w:ind w:left="113.47199999999999" w:right="113.47199999999999" w:firstLine="0"/>
              <w:spacing w:before="120" w:after="120"/>
            </w:pPr>
            <w:r>
              <w:rPr/>
              <w:t xml:space="preserve">согласно требованиям документации о закупке</w:t>
            </w:r>
          </w:p>
        </w:tc>
      </w:tr>
      <w:tr>
        <w:trPr/>
        <w:tc>
          <w:tcPr>
            <w:tcW w:w="5100" w:type="dxa"/>
            <w:vAlign w:val="top"/>
            <w:noWrap/>
          </w:tcPr>
          <w:p>
            <w:pPr>
              <w:ind w:left="113.47199999999999" w:right="113.47199999999999" w:firstLine="0"/>
              <w:spacing w:before="120" w:after="120"/>
            </w:pPr>
            <w:r>
              <w:rPr/>
              <w:t xml:space="preserve">Иные сведения</w:t>
            </w:r>
          </w:p>
        </w:tc>
        <w:tc>
          <w:tcPr>
            <w:tcW w:w="11900" w:type="dxa"/>
            <w:vAlign w:val="top"/>
            <w:noWrap/>
          </w:tcPr>
          <w:p>
            <w:pPr>
              <w:ind w:left="113.47199999999999" w:right="113.47199999999999" w:firstLine="0"/>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noWrap/>
          </w:tcPr>
          <w:p>
            <w:pPr>
              <w:ind w:left="113.47199999999999" w:right="113.47199999999999" w:firstLine="0"/>
              <w:spacing w:before="120" w:after="120"/>
            </w:pPr>
            <w:r>
              <w:rPr/>
              <w:t xml:space="preserve">Сроки, место и порядок предоставления конкурсных документов</w:t>
            </w:r>
          </w:p>
        </w:tc>
        <w:tc>
          <w:tcPr>
            <w:tcW w:w="11900" w:type="dxa"/>
            <w:vAlign w:val="top"/>
            <w:noWrap/>
          </w:tcPr>
          <w:p>
            <w:pPr>
              <w:ind w:left="113.47199999999999" w:right="113.47199999999999" w:firstLine="0"/>
              <w:spacing w:before="120" w:after="120"/>
            </w:pPr>
            <w:r>
              <w:rPr/>
              <w:t xml:space="preserve">документация о закупке прикреплена к приглашению</w:t>
            </w:r>
          </w:p>
        </w:tc>
      </w:tr>
      <w:tr>
        <w:trPr/>
        <w:tc>
          <w:tcPr>
            <w:tcW w:w="5100" w:type="dxa"/>
            <w:vAlign w:val="top"/>
            <w:noWrap/>
          </w:tcPr>
          <w:p>
            <w:pPr>
              <w:ind w:left="113.47199999999999" w:right="113.47199999999999" w:firstLine="0"/>
              <w:spacing w:before="120" w:after="120"/>
            </w:pPr>
            <w:r>
              <w:rPr/>
              <w:t xml:space="preserve">Место и порядок представления конкурсных предложений</w:t>
            </w:r>
          </w:p>
        </w:tc>
        <w:tc>
          <w:tcPr>
            <w:tcW w:w="11900" w:type="dxa"/>
            <w:vAlign w:val="top"/>
            <w:noWrap/>
          </w:tcPr>
          <w:p>
            <w:pPr>
              <w:ind w:left="113.47199999999999" w:right="113.47199999999999" w:firstLine="0"/>
              <w:spacing w:before="120" w:after="120"/>
            </w:pPr>
            <w:r>
              <w:rPr/>
              <w:t xml:space="preserve">согласно требованиям документации о закупке</w:t>
            </w:r>
          </w:p>
        </w:tc>
      </w:tr>
      <w:tr>
        <w:trPr/>
        <w:tc>
          <w:tcPr>
            <w:tcW w:w="17000" w:type="dxa"/>
            <w:shd w:val="clear" w:fill="ececec"/>
            <w:gridSpan w:val="2"/>
            <w:noWrap/>
          </w:tcPr>
          <w:p>
            <w:pPr>
              <w:ind w:left="113.47199999999999" w:right="113.47199999999999" w:firstLine="0"/>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noWrap/>
          </w:tcPr>
          <w:p>
            <w:pPr>
              <w:ind w:left="113.47199999999999" w:right="113.47199999999999" w:firstLine="0"/>
              <w:spacing w:before="120" w:after="120"/>
            </w:pPr>
            <w:r>
              <w:rPr>
                <w:b w:val="1"/>
                <w:bCs w:val="1"/>
                <w:shd w:val="clear" w:fill="lightGray"/>
              </w:rPr>
              <w:t xml:space="preserve">№ лота</w:t>
            </w:r>
          </w:p>
        </w:tc>
        <w:tc>
          <w:tcPr>
            <w:tcW w:w="4250" w:type="dxa"/>
            <w:shd w:val="clear" w:fill="ececec"/>
            <w:noWrap/>
          </w:tcPr>
          <w:p>
            <w:pPr/>
            <w:r>
              <w:rPr>
                <w:b w:val="1"/>
                <w:bCs w:val="1"/>
                <w:shd w:val="clear" w:fill="lightGray"/>
              </w:rPr>
              <w:t xml:space="preserve">Предмет закупки</w:t>
            </w:r>
          </w:p>
        </w:tc>
        <w:tc>
          <w:tcPr>
            <w:tcW w:w="5100" w:type="dxa"/>
            <w:shd w:val="clear" w:fill="ececec"/>
            <w:noWrap/>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noWrap/>
          </w:tcPr>
          <w:p>
            <w:pPr>
              <w:ind w:left="113.47199999999999" w:right="113.47199999999999" w:firstLine="0"/>
              <w:spacing w:before="120" w:after="120"/>
            </w:pPr>
            <w:r>
              <w:rPr>
                <w:b w:val="1"/>
                <w:bCs w:val="1"/>
                <w:shd w:val="clear" w:fill="lightGray"/>
              </w:rPr>
              <w:t xml:space="preserve">Статус</w:t>
            </w:r>
          </w:p>
        </w:tc>
      </w:tr>
      <w:tr>
        <w:trPr/>
        <w:tc>
          <w:tcPr>
            <w:tcW w:w="1700" w:type="dxa"/>
            <w:shd w:val="clear" w:fill="fdf5e8"/>
            <w:noWrap/>
          </w:tcPr>
          <w:p>
            <w:pPr>
              <w:ind w:left="113.47199999999999" w:right="113.47199999999999" w:firstLine="0"/>
              <w:spacing w:before="120" w:after="120"/>
            </w:pPr>
            <w:r>
              <w:rPr/>
              <w:t xml:space="preserve">1</w:t>
            </w:r>
          </w:p>
        </w:tc>
        <w:tc>
          <w:tcPr>
            <w:tcW w:w="4250" w:type="dxa"/>
            <w:shd w:val="clear" w:fill="fdf5e8"/>
            <w:noWrap/>
          </w:tcPr>
          <w:p>
            <w:pPr>
              <w:ind w:left="113.47199999999999" w:right="113.47199999999999" w:firstLine="0"/>
              <w:spacing w:before="120" w:after="120"/>
            </w:pPr>
            <w:r>
              <w:rPr/>
              <w:t xml:space="preserve">Тип 1 - ТЭН верхний и гриль 230V, 800W/1200W - характеристики, стоимость и объём указаны в документации;
</w:t>
            </w:r>
            <w:br/>
            <w:r>
              <w:rPr/>
              <w:t xml:space="preserve">Тип 2 - ТЭН нижний 230V, 1200W - характеристики, стоимость и объём указаны в документации;
</w:t>
            </w:r>
            <w:br/>
            <w:r>
              <w:rPr/>
              <w:t xml:space="preserve">Тип 3 - ТЭН вентилятора 230V, 2000W - характеристики, стоимость и объём указаны в документации;
</w:t>
            </w:r>
            <w:br/>
            <w:r>
              <w:rPr/>
              <w:t xml:space="preserve">Тип 4 - ТЭН верхний 230V, 800W - характеристики, стоимость и объём указаны в документации.</w:t>
            </w:r>
          </w:p>
        </w:tc>
        <w:tc>
          <w:tcPr>
            <w:tcW w:w="5100" w:type="dxa"/>
            <w:shd w:val="clear" w:fill="fdf5e8"/>
            <w:noWrap/>
          </w:tcPr>
          <w:p>
            <w:pPr>
              <w:ind w:left="113.47199999999999" w:right="113.47199999999999" w:firstLine="0"/>
              <w:spacing w:before="120" w:after="120"/>
            </w:pPr>
            <w:r>
              <w:rPr/>
              <w:t xml:space="preserve">556 000 шт.,</w:t>
            </w:r>
            <w:br/>
            <w:r>
              <w:rPr/>
              <w:t xml:space="preserve">1,121,320.00 EUR</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01.09.2025 по 31.12.2026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27.51.29.000</w:t>
            </w:r>
          </w:p>
        </w:tc>
      </w:tr>
      <w:tr>
        <w:trPr/>
        <w:tc>
          <w:tcPr>
            <w:tcW w:w="1700" w:type="dxa"/>
            <w:shd w:val="clear" w:fill="fdf5e8"/>
            <w:noWrap/>
          </w:tcPr>
          <w:p>
            <w:pPr>
              <w:ind w:left="113.47199999999999" w:right="113.47199999999999" w:firstLine="0"/>
              <w:spacing w:before="120" w:after="120"/>
            </w:pPr>
            <w:r>
              <w:rPr/>
              <w:t xml:space="preserve">2</w:t>
            </w:r>
          </w:p>
        </w:tc>
        <w:tc>
          <w:tcPr>
            <w:tcW w:w="4250" w:type="dxa"/>
            <w:shd w:val="clear" w:fill="fdf5e8"/>
            <w:noWrap/>
          </w:tcPr>
          <w:p>
            <w:pPr>
              <w:ind w:left="113.47199999999999" w:right="113.47199999999999" w:firstLine="0"/>
              <w:spacing w:before="120" w:after="120"/>
            </w:pPr>
            <w:r>
              <w:rPr/>
              <w:t xml:space="preserve">Тип 1 - ТЭН верхний и гриль 230V, 800W/1200W - характеристики, стоимость и объём указаны в документации;
</w:t>
            </w:r>
            <w:br/>
            <w:r>
              <w:rPr/>
              <w:t xml:space="preserve">Тип 2 - ТЭН нижний 230V, 1200W - характеристики, стоимость и объём указаны в документации;
</w:t>
            </w:r>
            <w:br/>
            <w:r>
              <w:rPr/>
              <w:t xml:space="preserve">Тип 3 - ТЭН вентилятора 230V, 2000W - характеристики, стоимость и объём указаны в документации;
</w:t>
            </w:r>
            <w:br/>
            <w:r>
              <w:rPr/>
              <w:t xml:space="preserve">Тип 4 - ТЭН верхний 230V, 800W - характеристики, стоимость и объём указаны в документации;
</w:t>
            </w:r>
            <w:br/>
            <w:r>
              <w:rPr/>
              <w:t xml:space="preserve">Тип 5 - ТЭН нижний 230V, 450W - характеристики, стоимость и объём указаны в документации;
</w:t>
            </w:r>
            <w:br/>
            <w:r>
              <w:rPr/>
              <w:t xml:space="preserve">Тип 6 - ТЭН гриль 230V, 1200W - характеристики, стоимость и объём указаны в документации;
</w:t>
            </w:r>
            <w:br/>
            <w:r>
              <w:rPr/>
              <w:t xml:space="preserve">Тип 7 - ТЭН верхний и гриль 230V 300/800W - характеристики, стоимость и объём указаны в документации.</w:t>
            </w:r>
          </w:p>
        </w:tc>
        <w:tc>
          <w:tcPr>
            <w:tcW w:w="5100" w:type="dxa"/>
            <w:shd w:val="clear" w:fill="fdf5e8"/>
            <w:noWrap/>
          </w:tcPr>
          <w:p>
            <w:pPr>
              <w:ind w:left="113.47199999999999" w:right="113.47199999999999" w:firstLine="0"/>
              <w:spacing w:before="120" w:after="120"/>
            </w:pPr>
            <w:r>
              <w:rPr/>
              <w:t xml:space="preserve">691 300 шт.,</w:t>
            </w:r>
            <w:br/>
            <w:r>
              <w:rPr/>
              <w:t xml:space="preserve">1,333,113.00 EUR</w:t>
            </w:r>
          </w:p>
        </w:tc>
        <w:tc>
          <w:tcPr>
            <w:tcW w:w="5950" w:type="dxa"/>
            <w:shd w:val="clear" w:fill="fdf5e8"/>
            <w:noWrap/>
          </w:tcPr>
          <w:p>
            <w:pPr>
              <w:ind w:left="113.47199999999999" w:right="113.47199999999999" w:firstLine="0"/>
              <w:spacing w:before="120" w:after="120"/>
            </w:pPr>
            <w:r>
              <w:rPr/>
              <w:t xml:space="preserve"/>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Срок поставки</w:t>
            </w:r>
          </w:p>
        </w:tc>
        <w:tc>
          <w:tcPr>
            <w:tcW w:w="5950" w:type="dxa"/>
            <w:shd w:val="clear" w:fill="fdf5e8"/>
            <w:noWrap/>
          </w:tcPr>
          <w:p>
            <w:pPr>
              <w:ind w:left="113.47199999999999" w:right="113.47199999999999" w:firstLine="0"/>
              <w:spacing w:before="120" w:after="120"/>
            </w:pPr>
            <w:r>
              <w:rPr/>
              <w:t xml:space="preserve">с 01.09.2025 по 31.12.2026</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Место поставки товара, выполнения работ, оказания услуг</w:t>
            </w:r>
          </w:p>
        </w:tc>
        <w:tc>
          <w:tcPr>
            <w:tcW w:w="5950" w:type="dxa"/>
            <w:shd w:val="clear" w:fill="fdf5e8"/>
            <w:noWrap/>
          </w:tcPr>
          <w:p>
            <w:pPr>
              <w:ind w:left="113.47199999999999" w:right="113.47199999999999" w:firstLine="0"/>
              <w:spacing w:before="120" w:after="120"/>
            </w:pPr>
            <w:r>
              <w:rPr/>
              <w:t xml:space="preserve">Унитарное предприятие «Гефест-техника», Республика Беларусь, Брестская обл., 
</w:t>
            </w:r>
            <w:br/>
            <w:r>
              <w:rPr/>
              <w:t xml:space="preserve">г. Брест, 224002, ул. Суворова, 21</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Источник финансирования</w:t>
            </w:r>
          </w:p>
        </w:tc>
        <w:tc>
          <w:tcPr>
            <w:tcW w:w="5950" w:type="dxa"/>
            <w:shd w:val="clear" w:fill="fdf5e8"/>
            <w:noWrap/>
          </w:tcPr>
          <w:p>
            <w:pPr>
              <w:ind w:left="113.47199999999999" w:right="113.47199999999999" w:firstLine="0"/>
              <w:spacing w:before="120" w:after="120"/>
            </w:pPr>
            <w:r>
              <w:rPr/>
              <w:t xml:space="preserve">Собственные средства</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Размер аукционного обеспечения</w:t>
            </w:r>
          </w:p>
        </w:tc>
        <w:tc>
          <w:tcPr>
            <w:tcW w:w="5950" w:type="dxa"/>
            <w:shd w:val="clear" w:fill="fdf5e8"/>
            <w:noWrap/>
          </w:tcPr>
          <w:p>
            <w:pPr>
              <w:ind w:left="113.47199999999999" w:right="113.47199999999999" w:firstLine="0"/>
              <w:spacing w:before="120" w:after="120"/>
            </w:pPr>
            <w:r>
              <w:rPr/>
              <w:t xml:space="preserve">Не требуется</w:t>
            </w:r>
          </w:p>
        </w:tc>
      </w:tr>
      <w:tr>
        <w:trPr/>
        <w:tc>
          <w:tcPr>
            <w:tcW w:w="1700" w:type="dxa"/>
            <w:shd w:val="clear" w:fill="fdf5e8"/>
            <w:noWrap/>
          </w:tcPr>
          <w:p/>
        </w:tc>
        <w:tc>
          <w:tcPr>
            <w:tcW w:w="4250" w:type="dxa"/>
            <w:shd w:val="clear" w:fill="fdf5e8"/>
            <w:noWrap/>
          </w:tcPr>
          <w:p/>
        </w:tc>
        <w:tc>
          <w:tcPr>
            <w:tcW w:w="5100" w:type="dxa"/>
            <w:shd w:val="clear" w:fill="fdf5e8"/>
            <w:noWrap/>
          </w:tcPr>
          <w:p>
            <w:pPr>
              <w:ind w:left="113.47199999999999" w:right="113.47199999999999" w:firstLine="0"/>
              <w:spacing w:before="120" w:after="120"/>
            </w:pPr>
            <w:r>
              <w:rPr>
                <w:b w:val="1"/>
                <w:bCs w:val="1"/>
              </w:rPr>
              <w:t xml:space="preserve">Код ОКРБ</w:t>
            </w:r>
          </w:p>
        </w:tc>
        <w:tc>
          <w:tcPr>
            <w:tcW w:w="5950" w:type="dxa"/>
            <w:shd w:val="clear" w:fill="fdf5e8"/>
            <w:noWrap/>
          </w:tcPr>
          <w:p>
            <w:pPr>
              <w:ind w:left="113.47199999999999" w:right="113.47199999999999" w:firstLine="0"/>
              <w:spacing w:before="120" w:after="120"/>
            </w:pPr>
            <w:r>
              <w:rPr/>
              <w:t xml:space="preserve">27.51.29.000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2025-04-14T07:00:49+03:00</dcterms:created>
  <dcterms:modified xsi:type="dcterms:W3CDTF">2025-04-14T07:00:49+03:00</dcterms:modified>
</cp:coreProperties>
</file>

<file path=docProps/custom.xml><?xml version="1.0" encoding="utf-8"?>
<Properties xmlns="http://schemas.openxmlformats.org/officeDocument/2006/custom-properties" xmlns:vt="http://schemas.openxmlformats.org/officeDocument/2006/docPropsVTypes"/>
</file>